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BD5E7" w14:textId="77777777" w:rsidR="00F5423E" w:rsidRDefault="00F5423E"/>
    <w:p w14:paraId="4AD9E80B" w14:textId="77777777" w:rsidR="00BC36FF" w:rsidRDefault="00BC36FF">
      <w:r>
        <w:rPr>
          <w:noProof/>
          <w:lang w:eastAsia="en-GB"/>
        </w:rPr>
        <w:drawing>
          <wp:anchor distT="0" distB="0" distL="114300" distR="114300" simplePos="0" relativeHeight="251658240" behindDoc="0" locked="0" layoutInCell="1" allowOverlap="1" wp14:anchorId="02E91C8F" wp14:editId="43F95A03">
            <wp:simplePos x="0" y="0"/>
            <wp:positionH relativeFrom="column">
              <wp:posOffset>2295525</wp:posOffset>
            </wp:positionH>
            <wp:positionV relativeFrom="paragraph">
              <wp:posOffset>262255</wp:posOffset>
            </wp:positionV>
            <wp:extent cx="1155700" cy="1549400"/>
            <wp:effectExtent l="0" t="0" r="6350" b="0"/>
            <wp:wrapSquare wrapText="bothSides"/>
            <wp:docPr id="1" name="Picture 1"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57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7C1D8" w14:textId="77777777" w:rsidR="00BC36FF" w:rsidRDefault="00BC36FF"/>
    <w:p w14:paraId="52C438C2" w14:textId="77777777" w:rsidR="00BC36FF" w:rsidRDefault="00BC36FF"/>
    <w:p w14:paraId="4CC25AA5" w14:textId="77777777" w:rsidR="00BC36FF" w:rsidRDefault="00BC36FF" w:rsidP="00BC36FF">
      <w:pPr>
        <w:jc w:val="center"/>
      </w:pPr>
    </w:p>
    <w:p w14:paraId="571C428F" w14:textId="77777777" w:rsidR="00BC36FF" w:rsidRDefault="00BC36FF"/>
    <w:p w14:paraId="723240E3" w14:textId="77777777" w:rsidR="00BC36FF" w:rsidRDefault="00BC36FF"/>
    <w:p w14:paraId="0CF0359C" w14:textId="77777777" w:rsidR="00BC36FF" w:rsidRDefault="00BC36FF"/>
    <w:p w14:paraId="76455FEF" w14:textId="77777777" w:rsidR="00BC36FF" w:rsidRDefault="00BC36FF"/>
    <w:p w14:paraId="5E7E51DA" w14:textId="77777777" w:rsidR="00BC36FF" w:rsidRPr="00BC36FF" w:rsidRDefault="00BC36FF" w:rsidP="00BC36FF">
      <w:pPr>
        <w:jc w:val="center"/>
        <w:rPr>
          <w:rFonts w:cstheme="minorHAnsi"/>
          <w:sz w:val="52"/>
          <w:szCs w:val="52"/>
        </w:rPr>
      </w:pPr>
      <w:r w:rsidRPr="00BC36FF">
        <w:rPr>
          <w:rFonts w:cstheme="minorHAnsi"/>
          <w:sz w:val="52"/>
          <w:szCs w:val="52"/>
        </w:rPr>
        <w:t>WITNEY TOWN COUNCIL</w:t>
      </w:r>
    </w:p>
    <w:p w14:paraId="2F17061E" w14:textId="77777777" w:rsidR="00BC36FF" w:rsidRDefault="00BC36FF" w:rsidP="00BC36FF">
      <w:pPr>
        <w:jc w:val="center"/>
        <w:rPr>
          <w:rFonts w:cstheme="minorHAnsi"/>
          <w:sz w:val="36"/>
          <w:szCs w:val="36"/>
        </w:rPr>
      </w:pPr>
    </w:p>
    <w:p w14:paraId="21527249" w14:textId="77777777" w:rsidR="00BC36FF" w:rsidRDefault="00BC36FF" w:rsidP="00BC36FF">
      <w:pPr>
        <w:jc w:val="center"/>
        <w:rPr>
          <w:rFonts w:cstheme="minorHAnsi"/>
          <w:sz w:val="36"/>
          <w:szCs w:val="36"/>
        </w:rPr>
      </w:pPr>
      <w:r>
        <w:rPr>
          <w:rFonts w:cstheme="minorHAnsi"/>
          <w:sz w:val="36"/>
          <w:szCs w:val="36"/>
        </w:rPr>
        <w:t xml:space="preserve">APPOINTMENT </w:t>
      </w:r>
    </w:p>
    <w:p w14:paraId="72F715A3" w14:textId="77777777" w:rsidR="00BC36FF" w:rsidRDefault="00BC36FF" w:rsidP="00BC36FF">
      <w:pPr>
        <w:jc w:val="center"/>
        <w:rPr>
          <w:rFonts w:cstheme="minorHAnsi"/>
          <w:sz w:val="36"/>
          <w:szCs w:val="36"/>
        </w:rPr>
      </w:pPr>
      <w:r>
        <w:rPr>
          <w:rFonts w:cstheme="minorHAnsi"/>
          <w:sz w:val="36"/>
          <w:szCs w:val="36"/>
        </w:rPr>
        <w:t>OF</w:t>
      </w:r>
    </w:p>
    <w:p w14:paraId="0C05F41F" w14:textId="77777777" w:rsidR="00BC36FF" w:rsidRPr="00BC36FF" w:rsidRDefault="003668FD" w:rsidP="00BC36FF">
      <w:pPr>
        <w:jc w:val="center"/>
        <w:rPr>
          <w:rFonts w:cstheme="minorHAnsi"/>
          <w:b/>
          <w:sz w:val="52"/>
          <w:szCs w:val="52"/>
        </w:rPr>
      </w:pPr>
      <w:r>
        <w:rPr>
          <w:rFonts w:cstheme="minorHAnsi"/>
          <w:b/>
          <w:sz w:val="52"/>
          <w:szCs w:val="52"/>
        </w:rPr>
        <w:t>MAINTENANCE OPERATIVE</w:t>
      </w:r>
    </w:p>
    <w:p w14:paraId="5B72FDEF" w14:textId="77777777" w:rsidR="00BC36FF" w:rsidRDefault="00BC36FF" w:rsidP="00BC36FF">
      <w:pPr>
        <w:jc w:val="center"/>
        <w:rPr>
          <w:rFonts w:cstheme="minorHAnsi"/>
          <w:sz w:val="36"/>
          <w:szCs w:val="36"/>
        </w:rPr>
      </w:pPr>
    </w:p>
    <w:p w14:paraId="6584AE43" w14:textId="77777777" w:rsidR="00BC36FF" w:rsidRDefault="00BC36FF" w:rsidP="00BC36FF">
      <w:pPr>
        <w:jc w:val="center"/>
        <w:rPr>
          <w:rFonts w:cstheme="minorHAnsi"/>
          <w:sz w:val="36"/>
          <w:szCs w:val="36"/>
        </w:rPr>
      </w:pPr>
    </w:p>
    <w:p w14:paraId="2E1E2485" w14:textId="77777777" w:rsidR="00BC36FF" w:rsidRPr="00BC36FF" w:rsidRDefault="00BC36FF" w:rsidP="00BC36FF">
      <w:pPr>
        <w:jc w:val="center"/>
        <w:rPr>
          <w:rFonts w:cstheme="minorHAnsi"/>
          <w:sz w:val="36"/>
          <w:szCs w:val="36"/>
        </w:rPr>
      </w:pPr>
      <w:r>
        <w:rPr>
          <w:rFonts w:cstheme="minorHAnsi"/>
          <w:sz w:val="36"/>
          <w:szCs w:val="36"/>
        </w:rPr>
        <w:t>RECRUITMENT INFORMATION</w:t>
      </w:r>
    </w:p>
    <w:p w14:paraId="556BD689" w14:textId="77777777" w:rsidR="00BC36FF" w:rsidRDefault="00BC36FF"/>
    <w:p w14:paraId="251225E8" w14:textId="77777777" w:rsidR="00BC36FF" w:rsidRDefault="00BC36FF"/>
    <w:p w14:paraId="4444EA7B" w14:textId="77777777" w:rsidR="00BC36FF" w:rsidRDefault="00BC36FF"/>
    <w:p w14:paraId="22E4492D" w14:textId="77777777" w:rsidR="00BC36FF" w:rsidRDefault="00BC36FF"/>
    <w:p w14:paraId="2AD80AAE" w14:textId="77777777" w:rsidR="00BC36FF" w:rsidRDefault="00BC36FF"/>
    <w:p w14:paraId="3D1E8C0E" w14:textId="78EE288C" w:rsidR="00BC36FF" w:rsidRDefault="00D5539F" w:rsidP="00BC36FF">
      <w:pPr>
        <w:jc w:val="center"/>
      </w:pPr>
      <w:r>
        <w:t>DECEMBER 2020</w:t>
      </w:r>
    </w:p>
    <w:p w14:paraId="57EFBC91" w14:textId="77777777" w:rsidR="004D2039" w:rsidRPr="007719E6" w:rsidRDefault="004D2039" w:rsidP="004D2039">
      <w:pPr>
        <w:jc w:val="center"/>
        <w:rPr>
          <w:rFonts w:cstheme="minorHAnsi"/>
          <w:b/>
          <w:sz w:val="32"/>
          <w:szCs w:val="32"/>
        </w:rPr>
      </w:pPr>
      <w:r w:rsidRPr="007719E6">
        <w:rPr>
          <w:rFonts w:cstheme="minorHAnsi"/>
          <w:b/>
          <w:sz w:val="32"/>
          <w:szCs w:val="32"/>
        </w:rPr>
        <w:lastRenderedPageBreak/>
        <w:t>WITNEY TOWN COUNCIL</w:t>
      </w:r>
    </w:p>
    <w:p w14:paraId="2321EB75" w14:textId="77777777" w:rsidR="004D2039" w:rsidRPr="007719E6" w:rsidRDefault="004D2039" w:rsidP="004D2039">
      <w:pPr>
        <w:jc w:val="center"/>
        <w:rPr>
          <w:rFonts w:cstheme="minorHAnsi"/>
          <w:b/>
        </w:rPr>
      </w:pPr>
      <w:r w:rsidRPr="007719E6">
        <w:rPr>
          <w:rFonts w:cstheme="minorHAnsi"/>
          <w:b/>
        </w:rPr>
        <w:t>INFORMATION BOOKLET</w:t>
      </w:r>
    </w:p>
    <w:tbl>
      <w:tblPr>
        <w:tblW w:w="8928" w:type="dxa"/>
        <w:tblBorders>
          <w:top w:val="single" w:sz="12" w:space="0" w:color="008000"/>
          <w:bottom w:val="single" w:sz="12" w:space="0" w:color="008000"/>
        </w:tblBorders>
        <w:tblLook w:val="0020" w:firstRow="1" w:lastRow="0" w:firstColumn="0" w:lastColumn="0" w:noHBand="0" w:noVBand="0"/>
      </w:tblPr>
      <w:tblGrid>
        <w:gridCol w:w="1908"/>
        <w:gridCol w:w="7020"/>
      </w:tblGrid>
      <w:tr w:rsidR="004D2039" w:rsidRPr="007719E6" w14:paraId="1B8F7BC9" w14:textId="77777777" w:rsidTr="00B8378F">
        <w:tc>
          <w:tcPr>
            <w:tcW w:w="1908" w:type="dxa"/>
            <w:tcBorders>
              <w:bottom w:val="single" w:sz="6" w:space="0" w:color="008000"/>
            </w:tcBorders>
            <w:shd w:val="clear" w:color="auto" w:fill="auto"/>
          </w:tcPr>
          <w:p w14:paraId="6752A6BE" w14:textId="77777777" w:rsidR="004D2039" w:rsidRPr="007719E6" w:rsidRDefault="004D2039" w:rsidP="00B8378F">
            <w:pPr>
              <w:jc w:val="center"/>
              <w:rPr>
                <w:rFonts w:cstheme="minorHAnsi"/>
                <w:b/>
              </w:rPr>
            </w:pPr>
            <w:r w:rsidRPr="007719E6">
              <w:rPr>
                <w:rFonts w:cstheme="minorHAnsi"/>
                <w:b/>
              </w:rPr>
              <w:t xml:space="preserve">Contents </w:t>
            </w:r>
          </w:p>
        </w:tc>
        <w:tc>
          <w:tcPr>
            <w:tcW w:w="7020" w:type="dxa"/>
            <w:tcBorders>
              <w:bottom w:val="single" w:sz="6" w:space="0" w:color="008000"/>
            </w:tcBorders>
            <w:shd w:val="clear" w:color="auto" w:fill="auto"/>
          </w:tcPr>
          <w:p w14:paraId="68D3AC8D" w14:textId="77777777" w:rsidR="004D2039" w:rsidRPr="007719E6" w:rsidRDefault="004D2039" w:rsidP="00B8378F">
            <w:pPr>
              <w:jc w:val="center"/>
              <w:rPr>
                <w:rFonts w:cstheme="minorHAnsi"/>
                <w:b/>
              </w:rPr>
            </w:pPr>
          </w:p>
        </w:tc>
      </w:tr>
      <w:tr w:rsidR="004D2039" w:rsidRPr="007719E6" w14:paraId="26F6CBB0" w14:textId="77777777" w:rsidTr="00B8378F">
        <w:tc>
          <w:tcPr>
            <w:tcW w:w="1908" w:type="dxa"/>
            <w:shd w:val="clear" w:color="auto" w:fill="auto"/>
          </w:tcPr>
          <w:p w14:paraId="6A8C8A56" w14:textId="77777777" w:rsidR="004D2039" w:rsidRPr="007719E6" w:rsidRDefault="004D2039" w:rsidP="00B8378F">
            <w:pPr>
              <w:jc w:val="center"/>
              <w:rPr>
                <w:rFonts w:cstheme="minorHAnsi"/>
                <w:b/>
              </w:rPr>
            </w:pPr>
            <w:r w:rsidRPr="007719E6">
              <w:rPr>
                <w:rFonts w:cstheme="minorHAnsi"/>
                <w:b/>
              </w:rPr>
              <w:t>1</w:t>
            </w:r>
          </w:p>
        </w:tc>
        <w:tc>
          <w:tcPr>
            <w:tcW w:w="7020" w:type="dxa"/>
            <w:shd w:val="clear" w:color="auto" w:fill="auto"/>
          </w:tcPr>
          <w:p w14:paraId="2CA3E78D" w14:textId="77777777" w:rsidR="004D2039" w:rsidRPr="007719E6" w:rsidRDefault="004D2039" w:rsidP="00B8378F">
            <w:pPr>
              <w:jc w:val="both"/>
              <w:rPr>
                <w:rFonts w:cstheme="minorHAnsi"/>
                <w:b/>
              </w:rPr>
            </w:pPr>
            <w:r w:rsidRPr="007719E6">
              <w:rPr>
                <w:rFonts w:cstheme="minorHAnsi"/>
                <w:b/>
              </w:rPr>
              <w:t>Witney Town Council</w:t>
            </w:r>
          </w:p>
        </w:tc>
      </w:tr>
      <w:tr w:rsidR="004D2039" w:rsidRPr="007719E6" w14:paraId="52FDF28A" w14:textId="77777777" w:rsidTr="00B8378F">
        <w:tc>
          <w:tcPr>
            <w:tcW w:w="1908" w:type="dxa"/>
            <w:shd w:val="clear" w:color="auto" w:fill="auto"/>
          </w:tcPr>
          <w:p w14:paraId="64F0F301" w14:textId="77777777" w:rsidR="004D2039" w:rsidRPr="007719E6" w:rsidRDefault="004D2039" w:rsidP="00B8378F">
            <w:pPr>
              <w:jc w:val="center"/>
              <w:rPr>
                <w:rFonts w:cstheme="minorHAnsi"/>
                <w:b/>
              </w:rPr>
            </w:pPr>
            <w:r w:rsidRPr="007719E6">
              <w:rPr>
                <w:rFonts w:cstheme="minorHAnsi"/>
                <w:b/>
              </w:rPr>
              <w:t>2</w:t>
            </w:r>
          </w:p>
        </w:tc>
        <w:tc>
          <w:tcPr>
            <w:tcW w:w="7020" w:type="dxa"/>
            <w:shd w:val="clear" w:color="auto" w:fill="auto"/>
          </w:tcPr>
          <w:p w14:paraId="0AA765ED" w14:textId="77777777" w:rsidR="004D2039" w:rsidRPr="007719E6" w:rsidRDefault="00862D47" w:rsidP="00B8378F">
            <w:pPr>
              <w:jc w:val="both"/>
              <w:rPr>
                <w:rFonts w:cstheme="minorHAnsi"/>
                <w:b/>
              </w:rPr>
            </w:pPr>
            <w:r w:rsidRPr="007719E6">
              <w:rPr>
                <w:rFonts w:cstheme="minorHAnsi"/>
                <w:b/>
              </w:rPr>
              <w:t>Job Description</w:t>
            </w:r>
          </w:p>
        </w:tc>
      </w:tr>
      <w:tr w:rsidR="004D2039" w:rsidRPr="007719E6" w14:paraId="1EA44997" w14:textId="77777777" w:rsidTr="00B8378F">
        <w:tc>
          <w:tcPr>
            <w:tcW w:w="1908" w:type="dxa"/>
            <w:shd w:val="clear" w:color="auto" w:fill="auto"/>
          </w:tcPr>
          <w:p w14:paraId="734E6FDF" w14:textId="77777777" w:rsidR="004D2039" w:rsidRPr="007719E6" w:rsidRDefault="004D2039" w:rsidP="00B8378F">
            <w:pPr>
              <w:jc w:val="center"/>
              <w:rPr>
                <w:rFonts w:cstheme="minorHAnsi"/>
                <w:b/>
              </w:rPr>
            </w:pPr>
            <w:r w:rsidRPr="007719E6">
              <w:rPr>
                <w:rFonts w:cstheme="minorHAnsi"/>
                <w:b/>
              </w:rPr>
              <w:t>3</w:t>
            </w:r>
          </w:p>
        </w:tc>
        <w:tc>
          <w:tcPr>
            <w:tcW w:w="7020" w:type="dxa"/>
            <w:shd w:val="clear" w:color="auto" w:fill="auto"/>
          </w:tcPr>
          <w:p w14:paraId="2326B2C1" w14:textId="77777777" w:rsidR="004D2039" w:rsidRPr="007719E6" w:rsidRDefault="00862D47" w:rsidP="00B8378F">
            <w:pPr>
              <w:jc w:val="both"/>
              <w:rPr>
                <w:rFonts w:cstheme="minorHAnsi"/>
                <w:b/>
              </w:rPr>
            </w:pPr>
            <w:r w:rsidRPr="007719E6">
              <w:rPr>
                <w:rFonts w:cstheme="minorHAnsi"/>
                <w:b/>
              </w:rPr>
              <w:t>Person Specification</w:t>
            </w:r>
          </w:p>
        </w:tc>
      </w:tr>
      <w:tr w:rsidR="004D2039" w:rsidRPr="007719E6" w14:paraId="0455A38E" w14:textId="77777777" w:rsidTr="00B8378F">
        <w:tc>
          <w:tcPr>
            <w:tcW w:w="1908" w:type="dxa"/>
            <w:shd w:val="clear" w:color="auto" w:fill="auto"/>
          </w:tcPr>
          <w:p w14:paraId="1FA7F788" w14:textId="77777777" w:rsidR="004D2039" w:rsidRPr="007719E6" w:rsidRDefault="004D2039" w:rsidP="00B8378F">
            <w:pPr>
              <w:jc w:val="center"/>
              <w:rPr>
                <w:rFonts w:cstheme="minorHAnsi"/>
                <w:b/>
              </w:rPr>
            </w:pPr>
            <w:r w:rsidRPr="007719E6">
              <w:rPr>
                <w:rFonts w:cstheme="minorHAnsi"/>
                <w:b/>
              </w:rPr>
              <w:t>4</w:t>
            </w:r>
          </w:p>
        </w:tc>
        <w:tc>
          <w:tcPr>
            <w:tcW w:w="7020" w:type="dxa"/>
            <w:shd w:val="clear" w:color="auto" w:fill="auto"/>
          </w:tcPr>
          <w:p w14:paraId="09CFCF70" w14:textId="77777777" w:rsidR="004D2039" w:rsidRPr="007719E6" w:rsidRDefault="00862D47" w:rsidP="00B8378F">
            <w:pPr>
              <w:jc w:val="both"/>
              <w:rPr>
                <w:rFonts w:cstheme="minorHAnsi"/>
                <w:b/>
              </w:rPr>
            </w:pPr>
            <w:r w:rsidRPr="007719E6">
              <w:rPr>
                <w:rFonts w:cstheme="minorHAnsi"/>
                <w:b/>
              </w:rPr>
              <w:t>Service Conditions</w:t>
            </w:r>
          </w:p>
        </w:tc>
      </w:tr>
      <w:tr w:rsidR="00862D47" w:rsidRPr="007719E6" w14:paraId="351BE7FE" w14:textId="77777777" w:rsidTr="00B8378F">
        <w:tc>
          <w:tcPr>
            <w:tcW w:w="1908" w:type="dxa"/>
            <w:shd w:val="clear" w:color="auto" w:fill="auto"/>
          </w:tcPr>
          <w:p w14:paraId="647023F9" w14:textId="77777777" w:rsidR="00862D47" w:rsidRPr="007719E6" w:rsidRDefault="00862D47" w:rsidP="001D1E08">
            <w:pPr>
              <w:jc w:val="center"/>
              <w:rPr>
                <w:rFonts w:cstheme="minorHAnsi"/>
                <w:b/>
              </w:rPr>
            </w:pPr>
            <w:r w:rsidRPr="007719E6">
              <w:rPr>
                <w:rFonts w:cstheme="minorHAnsi"/>
                <w:b/>
              </w:rPr>
              <w:t>5</w:t>
            </w:r>
          </w:p>
        </w:tc>
        <w:tc>
          <w:tcPr>
            <w:tcW w:w="7020" w:type="dxa"/>
            <w:shd w:val="clear" w:color="auto" w:fill="auto"/>
          </w:tcPr>
          <w:p w14:paraId="3D20F9CC" w14:textId="77777777" w:rsidR="00862D47" w:rsidRPr="007719E6" w:rsidRDefault="00862D47" w:rsidP="001D1E08">
            <w:pPr>
              <w:jc w:val="both"/>
              <w:rPr>
                <w:rFonts w:cstheme="minorHAnsi"/>
                <w:b/>
              </w:rPr>
            </w:pPr>
            <w:r w:rsidRPr="007719E6">
              <w:rPr>
                <w:rFonts w:cstheme="minorHAnsi"/>
                <w:b/>
              </w:rPr>
              <w:t>Application Form</w:t>
            </w:r>
            <w:r>
              <w:rPr>
                <w:rFonts w:cstheme="minorHAnsi"/>
                <w:b/>
              </w:rPr>
              <w:t xml:space="preserve"> (Separate PDF)</w:t>
            </w:r>
          </w:p>
        </w:tc>
      </w:tr>
    </w:tbl>
    <w:p w14:paraId="0A9FCFCC" w14:textId="77777777" w:rsidR="004D2039" w:rsidRPr="007719E6" w:rsidRDefault="004D2039" w:rsidP="004D2039">
      <w:pPr>
        <w:jc w:val="both"/>
        <w:rPr>
          <w:rFonts w:cstheme="minorHAnsi"/>
          <w:b/>
        </w:rPr>
      </w:pPr>
    </w:p>
    <w:p w14:paraId="2FF37464" w14:textId="77777777" w:rsidR="00862D47" w:rsidRPr="007719E6" w:rsidRDefault="00862D47" w:rsidP="00862D47">
      <w:pPr>
        <w:jc w:val="both"/>
        <w:rPr>
          <w:rFonts w:cstheme="minorHAnsi"/>
        </w:rPr>
      </w:pPr>
      <w:r w:rsidRPr="007719E6">
        <w:rPr>
          <w:rFonts w:cstheme="minorHAnsi"/>
        </w:rPr>
        <w:t xml:space="preserve">If you require any further information please contact </w:t>
      </w:r>
      <w:r>
        <w:rPr>
          <w:rFonts w:cstheme="minorHAnsi"/>
        </w:rPr>
        <w:t>Mr John Hickman, Operations &amp; Estates Officer</w:t>
      </w:r>
      <w:r w:rsidRPr="007719E6">
        <w:rPr>
          <w:rFonts w:cstheme="minorHAnsi"/>
        </w:rPr>
        <w:t xml:space="preserve"> at the address below.</w:t>
      </w:r>
    </w:p>
    <w:p w14:paraId="29C4EB68" w14:textId="77777777" w:rsidR="00862D47" w:rsidRPr="007719E6" w:rsidRDefault="00862D47" w:rsidP="00862D47">
      <w:pPr>
        <w:jc w:val="both"/>
        <w:rPr>
          <w:rFonts w:cstheme="minorHAnsi"/>
        </w:rPr>
      </w:pPr>
      <w:r w:rsidRPr="007719E6">
        <w:rPr>
          <w:rFonts w:cstheme="minorHAnsi"/>
        </w:rPr>
        <w:t>If you have a disability and require any special arrangements in completing the application form or attending for interview please let me know.</w:t>
      </w:r>
    </w:p>
    <w:p w14:paraId="0287CEC6" w14:textId="77777777" w:rsidR="00862D47" w:rsidRPr="007719E6" w:rsidRDefault="00862D47" w:rsidP="00862D47">
      <w:pPr>
        <w:pStyle w:val="NoSpacing"/>
        <w:jc w:val="center"/>
        <w:rPr>
          <w:rFonts w:cstheme="minorHAnsi"/>
          <w:b/>
        </w:rPr>
      </w:pPr>
      <w:r w:rsidRPr="007719E6">
        <w:rPr>
          <w:rFonts w:cstheme="minorHAnsi"/>
          <w:b/>
        </w:rPr>
        <w:t>Witney Town Council</w:t>
      </w:r>
    </w:p>
    <w:p w14:paraId="2F143B2D" w14:textId="77777777" w:rsidR="00862D47" w:rsidRPr="007719E6" w:rsidRDefault="00862D47" w:rsidP="00862D47">
      <w:pPr>
        <w:pStyle w:val="NoSpacing"/>
        <w:jc w:val="center"/>
        <w:rPr>
          <w:rFonts w:cstheme="minorHAnsi"/>
          <w:b/>
        </w:rPr>
      </w:pPr>
      <w:r w:rsidRPr="007719E6">
        <w:rPr>
          <w:rFonts w:cstheme="minorHAnsi"/>
          <w:b/>
        </w:rPr>
        <w:t>Town Hall</w:t>
      </w:r>
    </w:p>
    <w:p w14:paraId="362EFE80" w14:textId="77777777" w:rsidR="00862D47" w:rsidRPr="007719E6" w:rsidRDefault="00862D47" w:rsidP="00862D47">
      <w:pPr>
        <w:pStyle w:val="NoSpacing"/>
        <w:jc w:val="center"/>
        <w:rPr>
          <w:rFonts w:cstheme="minorHAnsi"/>
          <w:b/>
        </w:rPr>
      </w:pPr>
      <w:r w:rsidRPr="007719E6">
        <w:rPr>
          <w:rFonts w:cstheme="minorHAnsi"/>
          <w:b/>
        </w:rPr>
        <w:t>Market Square</w:t>
      </w:r>
    </w:p>
    <w:p w14:paraId="43E6341D" w14:textId="77777777" w:rsidR="00862D47" w:rsidRPr="007719E6" w:rsidRDefault="00862D47" w:rsidP="00862D47">
      <w:pPr>
        <w:pStyle w:val="NoSpacing"/>
        <w:jc w:val="center"/>
        <w:rPr>
          <w:rFonts w:cstheme="minorHAnsi"/>
          <w:b/>
        </w:rPr>
      </w:pPr>
      <w:r w:rsidRPr="007719E6">
        <w:rPr>
          <w:rFonts w:cstheme="minorHAnsi"/>
          <w:b/>
        </w:rPr>
        <w:t>Witney</w:t>
      </w:r>
    </w:p>
    <w:p w14:paraId="716A1E8A" w14:textId="77777777" w:rsidR="00862D47" w:rsidRPr="007719E6" w:rsidRDefault="00862D47" w:rsidP="00862D47">
      <w:pPr>
        <w:pStyle w:val="NoSpacing"/>
        <w:jc w:val="center"/>
        <w:rPr>
          <w:rFonts w:cstheme="minorHAnsi"/>
          <w:b/>
        </w:rPr>
      </w:pPr>
      <w:r w:rsidRPr="007719E6">
        <w:rPr>
          <w:rFonts w:cstheme="minorHAnsi"/>
          <w:b/>
        </w:rPr>
        <w:t>OX28 6AG</w:t>
      </w:r>
    </w:p>
    <w:p w14:paraId="0F228474" w14:textId="77777777" w:rsidR="00862D47" w:rsidRPr="007719E6" w:rsidRDefault="00862D47" w:rsidP="00862D47">
      <w:pPr>
        <w:pStyle w:val="NoSpacing"/>
        <w:jc w:val="center"/>
        <w:rPr>
          <w:rFonts w:cstheme="minorHAnsi"/>
          <w:b/>
        </w:rPr>
      </w:pPr>
    </w:p>
    <w:p w14:paraId="3A401468" w14:textId="77777777" w:rsidR="00862D47" w:rsidRPr="007719E6" w:rsidRDefault="00862D47" w:rsidP="00862D47">
      <w:pPr>
        <w:pStyle w:val="NoSpacing"/>
        <w:jc w:val="center"/>
        <w:rPr>
          <w:rFonts w:cstheme="minorHAnsi"/>
          <w:b/>
        </w:rPr>
      </w:pPr>
      <w:r w:rsidRPr="007719E6">
        <w:rPr>
          <w:rFonts w:cstheme="minorHAnsi"/>
          <w:b/>
        </w:rPr>
        <w:t>Tel: 01993 704379</w:t>
      </w:r>
    </w:p>
    <w:p w14:paraId="475BB172" w14:textId="77777777" w:rsidR="00862D47" w:rsidRPr="007719E6" w:rsidRDefault="00862D47" w:rsidP="00862D47">
      <w:pPr>
        <w:pStyle w:val="NoSpacing"/>
        <w:jc w:val="center"/>
        <w:rPr>
          <w:rFonts w:cstheme="minorHAnsi"/>
          <w:b/>
        </w:rPr>
      </w:pPr>
      <w:r w:rsidRPr="007719E6">
        <w:rPr>
          <w:rFonts w:cstheme="minorHAnsi"/>
          <w:b/>
        </w:rPr>
        <w:t>Fax: 01993 771893</w:t>
      </w:r>
    </w:p>
    <w:p w14:paraId="23B35030" w14:textId="77777777" w:rsidR="00862D47" w:rsidRPr="007719E6" w:rsidRDefault="00862D47" w:rsidP="00862D47">
      <w:pPr>
        <w:pStyle w:val="NoSpacing"/>
        <w:jc w:val="center"/>
        <w:rPr>
          <w:rFonts w:cstheme="minorHAnsi"/>
          <w:b/>
        </w:rPr>
      </w:pPr>
      <w:r w:rsidRPr="007719E6">
        <w:rPr>
          <w:rFonts w:cstheme="minorHAnsi"/>
          <w:b/>
        </w:rPr>
        <w:t xml:space="preserve">E-mail: </w:t>
      </w:r>
      <w:hyperlink r:id="rId6" w:history="1">
        <w:r w:rsidRPr="00765DD5">
          <w:rPr>
            <w:rStyle w:val="Hyperlink"/>
            <w:rFonts w:cstheme="minorHAnsi"/>
            <w:b/>
          </w:rPr>
          <w:t>info@witney-tc.gov.uk</w:t>
        </w:r>
      </w:hyperlink>
    </w:p>
    <w:p w14:paraId="3117F8E3" w14:textId="77777777" w:rsidR="00862D47" w:rsidRPr="007719E6" w:rsidRDefault="00862D47" w:rsidP="00862D47">
      <w:pPr>
        <w:pStyle w:val="NoSpacing"/>
        <w:jc w:val="center"/>
        <w:rPr>
          <w:rFonts w:cstheme="minorHAnsi"/>
          <w:b/>
        </w:rPr>
      </w:pPr>
    </w:p>
    <w:p w14:paraId="7FB3DFD2" w14:textId="77777777" w:rsidR="00862D47" w:rsidRDefault="00862D47" w:rsidP="004D2039">
      <w:pPr>
        <w:pStyle w:val="NoSpacing"/>
        <w:jc w:val="center"/>
        <w:rPr>
          <w:rFonts w:cstheme="minorHAnsi"/>
          <w:b/>
        </w:rPr>
      </w:pPr>
    </w:p>
    <w:p w14:paraId="329E86CF" w14:textId="77777777" w:rsidR="00CD6C4B" w:rsidRPr="007719E6" w:rsidRDefault="00CD6C4B" w:rsidP="00CD6C4B">
      <w:pPr>
        <w:pStyle w:val="NoSpacing"/>
        <w:jc w:val="center"/>
        <w:rPr>
          <w:rFonts w:cstheme="minorHAnsi"/>
          <w:b/>
        </w:rPr>
      </w:pPr>
      <w:r w:rsidRPr="007719E6">
        <w:rPr>
          <w:rFonts w:cstheme="minorHAnsi"/>
          <w:b/>
        </w:rPr>
        <w:t>CLOSING DATE FOR APPLICATIONS</w:t>
      </w:r>
    </w:p>
    <w:p w14:paraId="06A66F12" w14:textId="11AC120B" w:rsidR="00CD6C4B" w:rsidRPr="007719E6" w:rsidRDefault="00CD6C4B" w:rsidP="00CD6C4B">
      <w:pPr>
        <w:pStyle w:val="NoSpacing"/>
        <w:jc w:val="center"/>
        <w:rPr>
          <w:rFonts w:cstheme="minorHAnsi"/>
          <w:b/>
        </w:rPr>
      </w:pPr>
      <w:r>
        <w:rPr>
          <w:rFonts w:cstheme="minorHAnsi"/>
          <w:b/>
        </w:rPr>
        <w:t xml:space="preserve">9am on </w:t>
      </w:r>
      <w:r w:rsidR="00D5539F">
        <w:rPr>
          <w:rFonts w:cstheme="minorHAnsi"/>
          <w:b/>
        </w:rPr>
        <w:t>Monday 14 December 2020</w:t>
      </w:r>
    </w:p>
    <w:p w14:paraId="39FFBE09" w14:textId="77777777" w:rsidR="00CD6C4B" w:rsidRDefault="00CD6C4B" w:rsidP="00CD6C4B">
      <w:pPr>
        <w:pStyle w:val="NoSpacing"/>
        <w:jc w:val="center"/>
        <w:rPr>
          <w:rFonts w:cstheme="minorHAnsi"/>
          <w:b/>
        </w:rPr>
      </w:pPr>
    </w:p>
    <w:p w14:paraId="232A3776" w14:textId="77777777" w:rsidR="004D2039" w:rsidRPr="007719E6" w:rsidRDefault="004D2039" w:rsidP="004D2039">
      <w:pPr>
        <w:jc w:val="center"/>
        <w:rPr>
          <w:rFonts w:cstheme="minorHAnsi"/>
          <w:b/>
        </w:rPr>
      </w:pPr>
    </w:p>
    <w:p w14:paraId="259E7BB1" w14:textId="77777777"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p>
    <w:p w14:paraId="4BFBF643" w14:textId="77777777"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r w:rsidRPr="007719E6">
        <w:rPr>
          <w:rFonts w:cstheme="minorHAnsi"/>
          <w:color w:val="000000"/>
        </w:rPr>
        <w:t xml:space="preserve">Completed applications should be marked </w:t>
      </w:r>
    </w:p>
    <w:p w14:paraId="1C2354B0" w14:textId="77777777"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r w:rsidRPr="007719E6">
        <w:rPr>
          <w:rFonts w:cstheme="minorHAnsi"/>
          <w:b/>
          <w:color w:val="000000"/>
        </w:rPr>
        <w:t>PRIVATE &amp; CONFIDENTIAL</w:t>
      </w:r>
      <w:r w:rsidRPr="007719E6">
        <w:rPr>
          <w:rFonts w:cstheme="minorHAnsi"/>
          <w:color w:val="000000"/>
        </w:rPr>
        <w:t xml:space="preserve"> </w:t>
      </w:r>
    </w:p>
    <w:p w14:paraId="1274B071" w14:textId="77777777"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r w:rsidRPr="007719E6">
        <w:rPr>
          <w:rFonts w:cstheme="minorHAnsi"/>
          <w:color w:val="000000"/>
        </w:rPr>
        <w:t>and addressed to the Town Clerk at the above address</w:t>
      </w:r>
    </w:p>
    <w:p w14:paraId="21A1A3FD" w14:textId="77777777"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rPr>
      </w:pPr>
    </w:p>
    <w:p w14:paraId="511CD895" w14:textId="77777777" w:rsidR="00862D47" w:rsidRDefault="00862D47" w:rsidP="004D2039">
      <w:pPr>
        <w:jc w:val="center"/>
        <w:rPr>
          <w:rFonts w:cstheme="minorHAnsi"/>
          <w:b/>
          <w:bCs/>
          <w:sz w:val="36"/>
        </w:rPr>
      </w:pPr>
    </w:p>
    <w:p w14:paraId="5AADA465" w14:textId="77777777" w:rsidR="00862D47" w:rsidRDefault="00862D47" w:rsidP="00862D47">
      <w:pPr>
        <w:jc w:val="both"/>
        <w:rPr>
          <w:rFonts w:cstheme="minorHAnsi"/>
          <w:b/>
          <w:bCs/>
          <w:sz w:val="36"/>
        </w:rPr>
      </w:pPr>
      <w:r>
        <w:rPr>
          <w:rFonts w:cstheme="minorHAnsi"/>
          <w:b/>
          <w:bCs/>
          <w:sz w:val="36"/>
        </w:rPr>
        <w:lastRenderedPageBreak/>
        <w:t>1.</w:t>
      </w:r>
      <w:r>
        <w:rPr>
          <w:rFonts w:cstheme="minorHAnsi"/>
          <w:b/>
          <w:bCs/>
          <w:sz w:val="36"/>
        </w:rPr>
        <w:tab/>
      </w:r>
      <w:r w:rsidRPr="007719E6">
        <w:rPr>
          <w:rFonts w:cstheme="minorHAnsi"/>
          <w:b/>
          <w:bCs/>
          <w:sz w:val="36"/>
        </w:rPr>
        <w:t>WITNEY TOWN COUNCIL</w:t>
      </w:r>
      <w:r>
        <w:rPr>
          <w:rFonts w:cstheme="minorHAnsi"/>
          <w:b/>
          <w:bCs/>
          <w:sz w:val="36"/>
        </w:rPr>
        <w:t xml:space="preserve"> HISTORY</w:t>
      </w:r>
    </w:p>
    <w:p w14:paraId="52888F7B" w14:textId="77777777" w:rsidR="00CD6C4B" w:rsidRPr="008C5587" w:rsidRDefault="00862D47" w:rsidP="00CD6C4B">
      <w:pPr>
        <w:jc w:val="both"/>
        <w:rPr>
          <w:rFonts w:cstheme="minorHAnsi"/>
          <w:sz w:val="24"/>
          <w:szCs w:val="24"/>
        </w:rPr>
      </w:pPr>
      <w:r w:rsidRPr="00511AC3">
        <w:rPr>
          <w:rFonts w:cstheme="minorHAnsi"/>
          <w:sz w:val="24"/>
          <w:szCs w:val="24"/>
        </w:rPr>
        <w:cr/>
      </w:r>
      <w:r w:rsidR="00CD6C4B" w:rsidRPr="008C5587">
        <w:rPr>
          <w:rFonts w:cstheme="minorHAnsi"/>
          <w:b/>
          <w:bCs/>
          <w:sz w:val="24"/>
          <w:szCs w:val="24"/>
          <w:u w:val="single"/>
        </w:rPr>
        <w:t xml:space="preserve"> The Council</w:t>
      </w:r>
      <w:r w:rsidR="00CD6C4B" w:rsidRPr="008C5587">
        <w:rPr>
          <w:rFonts w:cstheme="minorHAnsi"/>
          <w:b/>
          <w:bCs/>
          <w:sz w:val="24"/>
          <w:szCs w:val="24"/>
        </w:rPr>
        <w:cr/>
      </w:r>
      <w:r w:rsidR="00CD6C4B" w:rsidRPr="008C5587">
        <w:rPr>
          <w:rFonts w:cstheme="minorHAnsi"/>
          <w:sz w:val="24"/>
          <w:szCs w:val="24"/>
        </w:rPr>
        <w:cr/>
        <w:t>Witney Town Council was created in 1974 following the reorganisation of local government and the disbanding of Witney Urban District Council and is the largest parish within West Oxfordshire.</w:t>
      </w:r>
    </w:p>
    <w:p w14:paraId="5BF544E3" w14:textId="77777777" w:rsidR="00CD6C4B" w:rsidRPr="008C5587" w:rsidRDefault="00CD6C4B" w:rsidP="00CD6C4B">
      <w:pPr>
        <w:jc w:val="both"/>
        <w:rPr>
          <w:rFonts w:cstheme="minorHAnsi"/>
          <w:sz w:val="24"/>
          <w:szCs w:val="24"/>
        </w:rPr>
      </w:pPr>
      <w:r w:rsidRPr="008C5587">
        <w:rPr>
          <w:rFonts w:cstheme="minorHAnsi"/>
          <w:sz w:val="24"/>
          <w:szCs w:val="24"/>
        </w:rPr>
        <w:t>The residents are represented by 17 Councillors (covering 6 wards) each elected for a term of four years, the next elections being in May 2022.  Each year the Council elects from amongst its Members the Town Mayor, Deputy Town Mayor and Leader.</w:t>
      </w:r>
    </w:p>
    <w:p w14:paraId="6B60A52F" w14:textId="77777777" w:rsidR="00CD6C4B" w:rsidRPr="008C5587" w:rsidRDefault="00CD6C4B" w:rsidP="00CD6C4B">
      <w:pPr>
        <w:jc w:val="both"/>
        <w:rPr>
          <w:rFonts w:cstheme="minorHAnsi"/>
          <w:sz w:val="24"/>
          <w:szCs w:val="24"/>
        </w:rPr>
      </w:pPr>
      <w:r w:rsidRPr="008C5587">
        <w:rPr>
          <w:rFonts w:cstheme="minorHAnsi"/>
          <w:sz w:val="24"/>
          <w:szCs w:val="24"/>
        </w:rPr>
        <w:t>The current political composition of the Council is 10 Labour &amp; Co-operative, 6 Conservatives, and 1 Green.</w:t>
      </w:r>
    </w:p>
    <w:p w14:paraId="75ADEB6A" w14:textId="77777777" w:rsidR="00CD6C4B" w:rsidRPr="008C5587" w:rsidRDefault="00CD6C4B" w:rsidP="00CD6C4B">
      <w:pPr>
        <w:jc w:val="both"/>
        <w:rPr>
          <w:rFonts w:cstheme="minorHAnsi"/>
          <w:sz w:val="24"/>
          <w:szCs w:val="24"/>
        </w:rPr>
      </w:pPr>
      <w:r w:rsidRPr="008C5587">
        <w:rPr>
          <w:rFonts w:cstheme="minorHAnsi"/>
          <w:sz w:val="24"/>
          <w:szCs w:val="24"/>
          <w:u w:val="single"/>
        </w:rPr>
        <w:t>The Council’s Mission Statement</w:t>
      </w:r>
      <w:r w:rsidRPr="008C5587">
        <w:rPr>
          <w:rFonts w:cstheme="minorHAnsi"/>
          <w:sz w:val="24"/>
          <w:szCs w:val="24"/>
        </w:rPr>
        <w:t xml:space="preserve"> is:-</w:t>
      </w:r>
    </w:p>
    <w:p w14:paraId="2C2D3EB7" w14:textId="77777777" w:rsidR="00CD6C4B" w:rsidRPr="008C5587" w:rsidRDefault="00CD6C4B" w:rsidP="00CD6C4B">
      <w:pPr>
        <w:jc w:val="both"/>
        <w:rPr>
          <w:rFonts w:cstheme="minorHAnsi"/>
          <w:sz w:val="24"/>
          <w:szCs w:val="24"/>
        </w:rPr>
      </w:pPr>
      <w:r w:rsidRPr="008C5587">
        <w:rPr>
          <w:rFonts w:cstheme="minorHAnsi"/>
          <w:sz w:val="24"/>
          <w:szCs w:val="24"/>
        </w:rPr>
        <w:t>“To seek continuous improvement in the range and quality of services provided by Witney Town Council, in order to improve the quality of life for the people of Witney.”</w:t>
      </w:r>
    </w:p>
    <w:p w14:paraId="5ECBBA09" w14:textId="77777777" w:rsidR="00CD6C4B" w:rsidRPr="008C5587" w:rsidRDefault="00CD6C4B" w:rsidP="00CD6C4B">
      <w:pPr>
        <w:pStyle w:val="Heading5"/>
        <w:rPr>
          <w:rFonts w:asciiTheme="minorHAnsi" w:hAnsiTheme="minorHAnsi" w:cstheme="minorHAnsi"/>
        </w:rPr>
      </w:pPr>
    </w:p>
    <w:p w14:paraId="48ACD704" w14:textId="77777777" w:rsidR="00CD6C4B" w:rsidRDefault="00CD6C4B" w:rsidP="00CD6C4B">
      <w:pPr>
        <w:pStyle w:val="Heading5"/>
        <w:rPr>
          <w:rFonts w:asciiTheme="minorHAnsi" w:hAnsiTheme="minorHAnsi" w:cstheme="minorHAnsi"/>
        </w:rPr>
      </w:pPr>
      <w:r w:rsidRPr="008C5587">
        <w:rPr>
          <w:rFonts w:asciiTheme="minorHAnsi" w:hAnsiTheme="minorHAnsi" w:cstheme="minorHAnsi"/>
        </w:rPr>
        <w:t>Corporate Objectives</w:t>
      </w:r>
    </w:p>
    <w:p w14:paraId="29C195F0" w14:textId="77777777" w:rsidR="00CD6C4B" w:rsidRPr="008C5587" w:rsidRDefault="00CD6C4B" w:rsidP="00CD6C4B"/>
    <w:p w14:paraId="02A1D7BB" w14:textId="77777777" w:rsidR="00CD6C4B" w:rsidRPr="008C5587" w:rsidRDefault="00CD6C4B" w:rsidP="00CD6C4B">
      <w:pPr>
        <w:numPr>
          <w:ilvl w:val="0"/>
          <w:numId w:val="1"/>
        </w:numPr>
        <w:spacing w:after="0" w:line="240" w:lineRule="auto"/>
        <w:jc w:val="both"/>
        <w:rPr>
          <w:rFonts w:cstheme="minorHAnsi"/>
          <w:sz w:val="24"/>
          <w:szCs w:val="24"/>
        </w:rPr>
      </w:pPr>
      <w:r w:rsidRPr="008C5587">
        <w:rPr>
          <w:rFonts w:cstheme="minorHAnsi"/>
          <w:sz w:val="24"/>
          <w:szCs w:val="24"/>
        </w:rPr>
        <w:t>To represent the views and wishes of all the residents of Witney</w:t>
      </w:r>
    </w:p>
    <w:p w14:paraId="15DDD59C" w14:textId="77777777" w:rsidR="00CD6C4B" w:rsidRPr="008C5587" w:rsidRDefault="00CD6C4B" w:rsidP="00CD6C4B">
      <w:pPr>
        <w:numPr>
          <w:ilvl w:val="0"/>
          <w:numId w:val="1"/>
        </w:numPr>
        <w:spacing w:after="0" w:line="240" w:lineRule="auto"/>
        <w:jc w:val="both"/>
        <w:rPr>
          <w:rFonts w:cstheme="minorHAnsi"/>
          <w:sz w:val="24"/>
          <w:szCs w:val="24"/>
        </w:rPr>
      </w:pPr>
      <w:r w:rsidRPr="008C5587">
        <w:rPr>
          <w:rFonts w:cstheme="minorHAnsi"/>
          <w:sz w:val="24"/>
          <w:szCs w:val="24"/>
        </w:rPr>
        <w:t>To promote equality of access to all residents</w:t>
      </w:r>
    </w:p>
    <w:p w14:paraId="7A588FBF" w14:textId="77777777" w:rsidR="00CD6C4B" w:rsidRPr="008C5587" w:rsidRDefault="00CD6C4B" w:rsidP="00CD6C4B">
      <w:pPr>
        <w:numPr>
          <w:ilvl w:val="0"/>
          <w:numId w:val="1"/>
        </w:numPr>
        <w:spacing w:after="0" w:line="240" w:lineRule="auto"/>
        <w:jc w:val="both"/>
        <w:rPr>
          <w:rFonts w:cstheme="minorHAnsi"/>
          <w:sz w:val="24"/>
          <w:szCs w:val="24"/>
        </w:rPr>
      </w:pPr>
      <w:r w:rsidRPr="008C5587">
        <w:rPr>
          <w:rFonts w:cstheme="minorHAnsi"/>
          <w:sz w:val="24"/>
          <w:szCs w:val="24"/>
        </w:rPr>
        <w:t xml:space="preserve">To preserve the traditions and identity of the town  </w:t>
      </w:r>
    </w:p>
    <w:p w14:paraId="328F8D92" w14:textId="77777777" w:rsidR="00CD6C4B" w:rsidRPr="008C5587" w:rsidRDefault="00CD6C4B" w:rsidP="00CD6C4B">
      <w:pPr>
        <w:numPr>
          <w:ilvl w:val="0"/>
          <w:numId w:val="1"/>
        </w:numPr>
        <w:spacing w:after="0" w:line="240" w:lineRule="auto"/>
        <w:jc w:val="both"/>
        <w:rPr>
          <w:rFonts w:cstheme="minorHAnsi"/>
          <w:sz w:val="24"/>
          <w:szCs w:val="24"/>
        </w:rPr>
      </w:pPr>
      <w:r w:rsidRPr="008C5587">
        <w:rPr>
          <w:rFonts w:cstheme="minorHAnsi"/>
          <w:sz w:val="24"/>
          <w:szCs w:val="24"/>
        </w:rPr>
        <w:t>To work independently and in partnership with others to improve the quality of life, by developing and improving facilities and services to the highest standards, at economic cost</w:t>
      </w:r>
    </w:p>
    <w:p w14:paraId="4836E531" w14:textId="77777777" w:rsidR="00CD6C4B" w:rsidRPr="008C5587" w:rsidRDefault="00CD6C4B" w:rsidP="00CD6C4B">
      <w:pPr>
        <w:numPr>
          <w:ilvl w:val="0"/>
          <w:numId w:val="1"/>
        </w:numPr>
        <w:spacing w:after="0" w:line="240" w:lineRule="auto"/>
        <w:jc w:val="both"/>
        <w:rPr>
          <w:rFonts w:cstheme="minorHAnsi"/>
          <w:sz w:val="24"/>
          <w:szCs w:val="24"/>
        </w:rPr>
      </w:pPr>
      <w:r w:rsidRPr="008C5587">
        <w:rPr>
          <w:rFonts w:cstheme="minorHAnsi"/>
          <w:sz w:val="24"/>
          <w:szCs w:val="24"/>
        </w:rPr>
        <w:t>To encourage investment in the town, in order to promote the economic well-being of residents</w:t>
      </w:r>
    </w:p>
    <w:p w14:paraId="7D0369C1" w14:textId="77777777" w:rsidR="00CD6C4B" w:rsidRPr="008C5587" w:rsidRDefault="00CD6C4B" w:rsidP="00CD6C4B">
      <w:pPr>
        <w:jc w:val="both"/>
        <w:rPr>
          <w:rFonts w:cstheme="minorHAnsi"/>
          <w:b/>
          <w:bCs/>
          <w:sz w:val="24"/>
          <w:szCs w:val="24"/>
          <w:u w:val="single"/>
        </w:rPr>
      </w:pPr>
    </w:p>
    <w:p w14:paraId="06FD12F8" w14:textId="77777777" w:rsidR="00CD6C4B" w:rsidRPr="008C5587" w:rsidRDefault="00CD6C4B" w:rsidP="00CD6C4B">
      <w:pPr>
        <w:jc w:val="both"/>
        <w:rPr>
          <w:rFonts w:cstheme="minorHAnsi"/>
          <w:b/>
          <w:bCs/>
          <w:sz w:val="24"/>
          <w:szCs w:val="24"/>
          <w:u w:val="single"/>
        </w:rPr>
      </w:pPr>
      <w:r w:rsidRPr="008C5587">
        <w:rPr>
          <w:rFonts w:cstheme="minorHAnsi"/>
          <w:b/>
          <w:bCs/>
          <w:sz w:val="24"/>
          <w:szCs w:val="24"/>
          <w:u w:val="single"/>
        </w:rPr>
        <w:t>Functions of the Town Council</w:t>
      </w:r>
    </w:p>
    <w:p w14:paraId="35CD5F54" w14:textId="77777777" w:rsidR="00CD6C4B" w:rsidRPr="008C5587" w:rsidRDefault="00CD6C4B" w:rsidP="00CD6C4B">
      <w:pPr>
        <w:jc w:val="both"/>
        <w:rPr>
          <w:rFonts w:cstheme="minorHAnsi"/>
          <w:sz w:val="24"/>
          <w:szCs w:val="24"/>
        </w:rPr>
      </w:pPr>
      <w:r w:rsidRPr="008C5587">
        <w:rPr>
          <w:rFonts w:cstheme="minorHAnsi"/>
          <w:sz w:val="24"/>
          <w:szCs w:val="24"/>
        </w:rPr>
        <w:t>The Town Council is responsible for the maintenance of many acres of public open spaces and numerous small areas of grass shrubs and trees situated on the scattered housing estates and the inner town sites. These include three parks and recreation grounds, a Lake &amp; Country Park, and two cemeteries.  There is also allotment land on four separate sites around the town, with a further site planned at the Windrush development to the west of the town.</w:t>
      </w:r>
    </w:p>
    <w:p w14:paraId="22CEEBF0" w14:textId="77777777" w:rsidR="00CD6C4B" w:rsidRPr="008C5587" w:rsidRDefault="00CD6C4B" w:rsidP="00CD6C4B">
      <w:pPr>
        <w:jc w:val="both"/>
        <w:rPr>
          <w:rFonts w:cstheme="minorHAnsi"/>
          <w:sz w:val="24"/>
          <w:szCs w:val="24"/>
        </w:rPr>
      </w:pPr>
      <w:r w:rsidRPr="008C5587">
        <w:rPr>
          <w:rFonts w:cstheme="minorHAnsi"/>
          <w:sz w:val="24"/>
          <w:szCs w:val="24"/>
        </w:rPr>
        <w:lastRenderedPageBreak/>
        <w:t>The sports and recreational facilities consist of two cricket pitches, 12 football pitches, two bowls greens, 12 tennis courts, an adventure golf course and children’s play areas, with the tennis courts and adventure golf being run by an external party.</w:t>
      </w:r>
    </w:p>
    <w:p w14:paraId="773E2888" w14:textId="77777777" w:rsidR="00CD6C4B" w:rsidRPr="008C5587" w:rsidRDefault="00CD6C4B" w:rsidP="00CD6C4B">
      <w:pPr>
        <w:jc w:val="both"/>
        <w:rPr>
          <w:rFonts w:cstheme="minorHAnsi"/>
          <w:sz w:val="24"/>
          <w:szCs w:val="24"/>
        </w:rPr>
      </w:pPr>
      <w:r w:rsidRPr="008C5587">
        <w:rPr>
          <w:rFonts w:cstheme="minorHAnsi"/>
          <w:sz w:val="24"/>
          <w:szCs w:val="24"/>
        </w:rPr>
        <w:t xml:space="preserve">In addition, there is a Country Park of 29 hectares which includes a lake which has been developed by the Council to provide a natural environment for more tranquil leisure pursuits.  </w:t>
      </w:r>
    </w:p>
    <w:p w14:paraId="26A5DB26" w14:textId="77777777" w:rsidR="00CD6C4B" w:rsidRPr="008C5587" w:rsidRDefault="00CD6C4B" w:rsidP="00CD6C4B">
      <w:pPr>
        <w:jc w:val="both"/>
        <w:rPr>
          <w:rFonts w:cstheme="minorHAnsi"/>
          <w:sz w:val="24"/>
          <w:szCs w:val="24"/>
        </w:rPr>
      </w:pPr>
      <w:r w:rsidRPr="008C5587">
        <w:rPr>
          <w:rFonts w:cstheme="minorHAnsi"/>
          <w:sz w:val="24"/>
          <w:szCs w:val="24"/>
        </w:rPr>
        <w:t>The general grounds maintenance contract for sports and amenity areas and the two cemeteries is currently held by a specialist commercial contractor but the Town Council’s direct labour team undertake burials, general maintenance and maintain the Country Park.</w:t>
      </w:r>
    </w:p>
    <w:p w14:paraId="43D51074" w14:textId="77777777" w:rsidR="00CD6C4B" w:rsidRPr="008C5587" w:rsidRDefault="00CD6C4B" w:rsidP="00CD6C4B">
      <w:pPr>
        <w:jc w:val="both"/>
        <w:rPr>
          <w:rFonts w:cstheme="minorHAnsi"/>
          <w:sz w:val="24"/>
          <w:szCs w:val="24"/>
        </w:rPr>
      </w:pPr>
      <w:r w:rsidRPr="008C5587">
        <w:rPr>
          <w:rFonts w:cstheme="minorHAnsi"/>
          <w:sz w:val="24"/>
          <w:szCs w:val="24"/>
        </w:rPr>
        <w:t>The Council employs a direct workforce of seven permanent staff who undertake general maintenance of the Council’s buildings and facilities and seasonal staff are employed as leisure facilities attendants.</w:t>
      </w:r>
    </w:p>
    <w:p w14:paraId="5FE50F33" w14:textId="77777777" w:rsidR="00CD6C4B" w:rsidRPr="008C5587" w:rsidRDefault="00CD6C4B" w:rsidP="00CD6C4B">
      <w:pPr>
        <w:jc w:val="both"/>
        <w:rPr>
          <w:rFonts w:cstheme="minorHAnsi"/>
          <w:sz w:val="24"/>
          <w:szCs w:val="24"/>
        </w:rPr>
      </w:pPr>
      <w:r w:rsidRPr="008C5587">
        <w:rPr>
          <w:rFonts w:cstheme="minorHAnsi"/>
          <w:sz w:val="24"/>
          <w:szCs w:val="24"/>
        </w:rPr>
        <w:t>The Council owns and administers two public halls, constituting the Corn Exchange in the heart of Witney and the self-contained Burwell Hall on the Thorney Leys Estate.  The Council also owns the Langdale Hall and Madley Park Hall which are both currently run by external parties.</w:t>
      </w:r>
    </w:p>
    <w:p w14:paraId="7185084B" w14:textId="77777777" w:rsidR="00CD6C4B" w:rsidRPr="008C5587" w:rsidRDefault="00CD6C4B" w:rsidP="00CD6C4B">
      <w:pPr>
        <w:jc w:val="both"/>
        <w:rPr>
          <w:rFonts w:cstheme="minorHAnsi"/>
          <w:sz w:val="24"/>
          <w:szCs w:val="24"/>
        </w:rPr>
      </w:pPr>
      <w:r w:rsidRPr="008C5587">
        <w:rPr>
          <w:rFonts w:cstheme="minorHAnsi"/>
          <w:sz w:val="24"/>
          <w:szCs w:val="24"/>
        </w:rPr>
        <w:t>Many small operations – street furniture, tree planting and floral displays complete the readily identifiable Council’s functions, although the Council interests itself in anything that enhances the Town appearance and the pleasure of the townspeople.</w:t>
      </w:r>
    </w:p>
    <w:p w14:paraId="179C0D40" w14:textId="77777777" w:rsidR="00CD6C4B" w:rsidRPr="008C5587" w:rsidRDefault="00CD6C4B" w:rsidP="00CD6C4B">
      <w:pPr>
        <w:jc w:val="both"/>
        <w:rPr>
          <w:rFonts w:cstheme="minorHAnsi"/>
          <w:sz w:val="24"/>
          <w:szCs w:val="24"/>
        </w:rPr>
      </w:pPr>
      <w:r w:rsidRPr="008C5587">
        <w:rPr>
          <w:rFonts w:cstheme="minorHAnsi"/>
          <w:sz w:val="24"/>
          <w:szCs w:val="24"/>
        </w:rPr>
        <w:t xml:space="preserve">Often the Town Council works in partnership with other authorities and local organisations, in particular West Oxfordshire District Council.   The relationship between the Town Council’s Officers and Officers of the District Council and County Council is excellent and is of considerable benefit to all parties.  </w:t>
      </w:r>
    </w:p>
    <w:p w14:paraId="58B50838" w14:textId="77777777" w:rsidR="00CD6C4B" w:rsidRPr="008C5587" w:rsidRDefault="00CD6C4B" w:rsidP="00CD6C4B">
      <w:pPr>
        <w:pStyle w:val="Heading7"/>
        <w:rPr>
          <w:rFonts w:asciiTheme="minorHAnsi" w:hAnsiTheme="minorHAnsi" w:cstheme="minorHAnsi"/>
        </w:rPr>
      </w:pPr>
      <w:r w:rsidRPr="008C5587">
        <w:rPr>
          <w:rFonts w:asciiTheme="minorHAnsi" w:hAnsiTheme="minorHAnsi" w:cstheme="minorHAnsi"/>
        </w:rPr>
        <w:t>Provision of Services</w:t>
      </w:r>
    </w:p>
    <w:p w14:paraId="3409407C" w14:textId="77777777" w:rsidR="00CD6C4B" w:rsidRPr="008C5587" w:rsidRDefault="00CD6C4B" w:rsidP="00CD6C4B">
      <w:pPr>
        <w:pStyle w:val="BodyText"/>
        <w:rPr>
          <w:rFonts w:asciiTheme="minorHAnsi" w:hAnsiTheme="minorHAnsi" w:cstheme="minorHAnsi"/>
        </w:rPr>
      </w:pPr>
    </w:p>
    <w:p w14:paraId="61FB9D5A" w14:textId="77777777" w:rsidR="00CD6C4B" w:rsidRPr="008C5587" w:rsidRDefault="00CD6C4B" w:rsidP="00CD6C4B">
      <w:pPr>
        <w:pStyle w:val="BodyText"/>
        <w:rPr>
          <w:rFonts w:asciiTheme="minorHAnsi" w:hAnsiTheme="minorHAnsi" w:cstheme="minorHAnsi"/>
        </w:rPr>
      </w:pPr>
      <w:r w:rsidRPr="008C5587">
        <w:rPr>
          <w:rFonts w:asciiTheme="minorHAnsi" w:hAnsiTheme="minorHAnsi" w:cstheme="minorHAnsi"/>
        </w:rPr>
        <w:t>In addition to the Town Council, Witney is served by West Oxfordshire District Council for services including the collection of Council Tax, refuse collection, environmental health, planning, leisure centres, etc. and Oxfordshire County Council provides education, social services, libraries, roads, street lighting, etc.  Services provided by the Town Council include:</w:t>
      </w:r>
    </w:p>
    <w:p w14:paraId="0CD06A67" w14:textId="77777777" w:rsidR="00CD6C4B" w:rsidRPr="008C5587" w:rsidRDefault="00CD6C4B" w:rsidP="00CD6C4B">
      <w:pPr>
        <w:pStyle w:val="BodyText"/>
        <w:rPr>
          <w:rFonts w:asciiTheme="minorHAnsi" w:hAnsiTheme="minorHAnsi" w:cstheme="minorHAnsi"/>
        </w:rPr>
      </w:pPr>
    </w:p>
    <w:p w14:paraId="328EA9B1" w14:textId="77777777" w:rsidR="00CD6C4B" w:rsidRPr="008C5587" w:rsidRDefault="00CD6C4B" w:rsidP="00CD6C4B">
      <w:pPr>
        <w:numPr>
          <w:ilvl w:val="0"/>
          <w:numId w:val="2"/>
        </w:numPr>
        <w:spacing w:after="0" w:line="240" w:lineRule="auto"/>
        <w:jc w:val="both"/>
        <w:rPr>
          <w:rFonts w:cstheme="minorHAnsi"/>
          <w:sz w:val="24"/>
          <w:szCs w:val="24"/>
        </w:rPr>
      </w:pPr>
      <w:r w:rsidRPr="008C5587">
        <w:rPr>
          <w:rFonts w:cstheme="minorHAnsi"/>
          <w:sz w:val="24"/>
          <w:szCs w:val="24"/>
        </w:rPr>
        <w:t>Planning consultation</w:t>
      </w:r>
    </w:p>
    <w:p w14:paraId="2610AE97" w14:textId="77777777" w:rsidR="00CD6C4B" w:rsidRPr="008C5587" w:rsidRDefault="00CD6C4B" w:rsidP="00CD6C4B">
      <w:pPr>
        <w:numPr>
          <w:ilvl w:val="0"/>
          <w:numId w:val="2"/>
        </w:numPr>
        <w:spacing w:after="0" w:line="240" w:lineRule="auto"/>
        <w:jc w:val="both"/>
        <w:rPr>
          <w:rFonts w:cstheme="minorHAnsi"/>
          <w:sz w:val="24"/>
          <w:szCs w:val="24"/>
        </w:rPr>
      </w:pPr>
      <w:r w:rsidRPr="008C5587">
        <w:rPr>
          <w:rFonts w:cstheme="minorHAnsi"/>
          <w:sz w:val="24"/>
          <w:szCs w:val="24"/>
        </w:rPr>
        <w:t>Management of assets, e.g. allotments, lake &amp; Country Park, parks and open spaces etc.</w:t>
      </w:r>
    </w:p>
    <w:p w14:paraId="69068EAD" w14:textId="77777777" w:rsidR="00CD6C4B" w:rsidRPr="008C5587" w:rsidRDefault="00CD6C4B" w:rsidP="00CD6C4B">
      <w:pPr>
        <w:numPr>
          <w:ilvl w:val="0"/>
          <w:numId w:val="2"/>
        </w:numPr>
        <w:spacing w:after="0" w:line="240" w:lineRule="auto"/>
        <w:jc w:val="both"/>
        <w:rPr>
          <w:rFonts w:cstheme="minorHAnsi"/>
          <w:sz w:val="24"/>
          <w:szCs w:val="24"/>
        </w:rPr>
      </w:pPr>
      <w:r w:rsidRPr="008C5587">
        <w:rPr>
          <w:rFonts w:cstheme="minorHAnsi"/>
          <w:sz w:val="24"/>
          <w:szCs w:val="24"/>
        </w:rPr>
        <w:t>Management of the Town Hall</w:t>
      </w:r>
    </w:p>
    <w:p w14:paraId="3B9C690D" w14:textId="77777777" w:rsidR="00CD6C4B" w:rsidRPr="008C5587" w:rsidRDefault="00CD6C4B" w:rsidP="00CD6C4B">
      <w:pPr>
        <w:numPr>
          <w:ilvl w:val="0"/>
          <w:numId w:val="2"/>
        </w:numPr>
        <w:spacing w:after="0" w:line="240" w:lineRule="auto"/>
        <w:jc w:val="both"/>
        <w:rPr>
          <w:rFonts w:cstheme="minorHAnsi"/>
          <w:sz w:val="24"/>
          <w:szCs w:val="24"/>
        </w:rPr>
      </w:pPr>
      <w:r w:rsidRPr="008C5587">
        <w:rPr>
          <w:rFonts w:cstheme="minorHAnsi"/>
          <w:sz w:val="24"/>
          <w:szCs w:val="24"/>
        </w:rPr>
        <w:t>Provision of two public halls – Burwell and the Corn Exchange</w:t>
      </w:r>
    </w:p>
    <w:p w14:paraId="7A76E844" w14:textId="77777777" w:rsidR="00CD6C4B" w:rsidRPr="008C5587" w:rsidRDefault="00CD6C4B" w:rsidP="00CD6C4B">
      <w:pPr>
        <w:numPr>
          <w:ilvl w:val="0"/>
          <w:numId w:val="2"/>
        </w:numPr>
        <w:spacing w:after="0" w:line="240" w:lineRule="auto"/>
        <w:jc w:val="both"/>
        <w:rPr>
          <w:rFonts w:cstheme="minorHAnsi"/>
          <w:sz w:val="24"/>
          <w:szCs w:val="24"/>
        </w:rPr>
      </w:pPr>
      <w:r w:rsidRPr="008C5587">
        <w:rPr>
          <w:rFonts w:cstheme="minorHAnsi"/>
          <w:sz w:val="24"/>
          <w:szCs w:val="24"/>
        </w:rPr>
        <w:t>Management of the Tower Hill and Windrush cemeteries</w:t>
      </w:r>
    </w:p>
    <w:p w14:paraId="3EB98305" w14:textId="77777777" w:rsidR="00CD6C4B" w:rsidRPr="008C5587" w:rsidRDefault="00CD6C4B" w:rsidP="00CD6C4B">
      <w:pPr>
        <w:numPr>
          <w:ilvl w:val="0"/>
          <w:numId w:val="2"/>
        </w:numPr>
        <w:spacing w:after="0" w:line="240" w:lineRule="auto"/>
        <w:jc w:val="both"/>
        <w:rPr>
          <w:rFonts w:cstheme="minorHAnsi"/>
          <w:sz w:val="24"/>
          <w:szCs w:val="24"/>
        </w:rPr>
      </w:pPr>
      <w:r w:rsidRPr="008C5587">
        <w:rPr>
          <w:rFonts w:cstheme="minorHAnsi"/>
          <w:sz w:val="24"/>
          <w:szCs w:val="24"/>
        </w:rPr>
        <w:t>Administration of committee services</w:t>
      </w:r>
    </w:p>
    <w:p w14:paraId="6DE43CA4" w14:textId="77777777" w:rsidR="00CD6C4B" w:rsidRPr="008C5587" w:rsidRDefault="00CD6C4B" w:rsidP="00CD6C4B">
      <w:pPr>
        <w:numPr>
          <w:ilvl w:val="0"/>
          <w:numId w:val="2"/>
        </w:numPr>
        <w:spacing w:after="0" w:line="240" w:lineRule="auto"/>
        <w:jc w:val="both"/>
        <w:rPr>
          <w:rFonts w:cstheme="minorHAnsi"/>
          <w:sz w:val="24"/>
          <w:szCs w:val="24"/>
        </w:rPr>
      </w:pPr>
      <w:r w:rsidRPr="008C5587">
        <w:rPr>
          <w:rFonts w:cstheme="minorHAnsi"/>
          <w:sz w:val="24"/>
          <w:szCs w:val="24"/>
        </w:rPr>
        <w:t>Civic Functions</w:t>
      </w:r>
    </w:p>
    <w:p w14:paraId="67F75A02" w14:textId="77777777" w:rsidR="00CD6C4B" w:rsidRPr="008C5587" w:rsidRDefault="00CD6C4B" w:rsidP="00CD6C4B">
      <w:pPr>
        <w:rPr>
          <w:b/>
          <w:sz w:val="24"/>
          <w:szCs w:val="24"/>
          <w:u w:val="single"/>
        </w:rPr>
      </w:pPr>
    </w:p>
    <w:p w14:paraId="11CD0F35" w14:textId="77777777" w:rsidR="00CD6C4B" w:rsidRPr="008C5587" w:rsidRDefault="00CD6C4B" w:rsidP="00CD6C4B">
      <w:pPr>
        <w:jc w:val="both"/>
        <w:rPr>
          <w:rFonts w:cstheme="minorHAnsi"/>
          <w:sz w:val="24"/>
          <w:szCs w:val="24"/>
        </w:rPr>
      </w:pPr>
      <w:r w:rsidRPr="008C5587">
        <w:rPr>
          <w:rFonts w:cstheme="minorHAnsi"/>
          <w:sz w:val="24"/>
          <w:szCs w:val="24"/>
        </w:rPr>
        <w:lastRenderedPageBreak/>
        <w:t xml:space="preserve">Further information and the latest news on Witney Town Council can be found on the website </w:t>
      </w:r>
      <w:hyperlink r:id="rId7" w:history="1">
        <w:r w:rsidRPr="008C5587">
          <w:rPr>
            <w:rStyle w:val="Hyperlink"/>
            <w:rFonts w:cstheme="minorHAnsi"/>
            <w:sz w:val="24"/>
            <w:szCs w:val="24"/>
          </w:rPr>
          <w:t>www.witney-tc.gov.uk</w:t>
        </w:r>
      </w:hyperlink>
      <w:r w:rsidRPr="008C5587">
        <w:rPr>
          <w:rFonts w:cstheme="minorHAnsi"/>
          <w:sz w:val="24"/>
          <w:szCs w:val="24"/>
        </w:rPr>
        <w:t xml:space="preserve"> or via the APP.</w:t>
      </w:r>
    </w:p>
    <w:p w14:paraId="02CD21D9" w14:textId="77777777" w:rsidR="00CD6C4B" w:rsidRPr="00511AC3" w:rsidRDefault="00CD6C4B" w:rsidP="00CD6C4B">
      <w:pPr>
        <w:pStyle w:val="Heading4"/>
        <w:jc w:val="left"/>
        <w:rPr>
          <w:rFonts w:asciiTheme="minorHAnsi" w:hAnsiTheme="minorHAnsi" w:cstheme="minorHAnsi"/>
          <w:sz w:val="24"/>
        </w:rPr>
      </w:pPr>
    </w:p>
    <w:p w14:paraId="12984126" w14:textId="77777777" w:rsidR="00CD6C4B" w:rsidRPr="00511AC3" w:rsidRDefault="00CD6C4B" w:rsidP="00CD6C4B">
      <w:pPr>
        <w:tabs>
          <w:tab w:val="left" w:pos="720"/>
          <w:tab w:val="left" w:pos="6240"/>
        </w:tabs>
        <w:rPr>
          <w:rFonts w:cstheme="minorHAnsi"/>
          <w:sz w:val="24"/>
          <w:szCs w:val="24"/>
        </w:rPr>
      </w:pPr>
    </w:p>
    <w:p w14:paraId="760814F0" w14:textId="77777777" w:rsidR="00CD6C4B" w:rsidRPr="00511AC3" w:rsidRDefault="00CD6C4B" w:rsidP="00CD6C4B">
      <w:pPr>
        <w:tabs>
          <w:tab w:val="left" w:pos="720"/>
          <w:tab w:val="left" w:pos="6240"/>
        </w:tabs>
        <w:rPr>
          <w:rFonts w:cstheme="minorHAnsi"/>
          <w:sz w:val="24"/>
          <w:szCs w:val="24"/>
        </w:rPr>
      </w:pPr>
      <w:r w:rsidRPr="00511AC3">
        <w:rPr>
          <w:rFonts w:cstheme="minorHAnsi"/>
          <w:sz w:val="24"/>
          <w:szCs w:val="24"/>
        </w:rPr>
        <w:tab/>
      </w:r>
    </w:p>
    <w:p w14:paraId="2F182CA1" w14:textId="77777777" w:rsidR="00CD6C4B" w:rsidRDefault="00CD6C4B" w:rsidP="00CD6C4B">
      <w:pPr>
        <w:tabs>
          <w:tab w:val="left" w:pos="720"/>
          <w:tab w:val="left" w:pos="6240"/>
        </w:tabs>
        <w:rPr>
          <w:rFonts w:cstheme="minorHAnsi"/>
        </w:rPr>
      </w:pPr>
    </w:p>
    <w:p w14:paraId="4D74F6A0" w14:textId="77777777" w:rsidR="00CD6C4B" w:rsidRDefault="00CD6C4B" w:rsidP="00CD6C4B">
      <w:pPr>
        <w:tabs>
          <w:tab w:val="left" w:pos="720"/>
          <w:tab w:val="left" w:pos="6240"/>
        </w:tabs>
        <w:rPr>
          <w:rFonts w:cstheme="minorHAnsi"/>
        </w:rPr>
      </w:pPr>
    </w:p>
    <w:p w14:paraId="1B2645AC" w14:textId="77777777" w:rsidR="00862D47" w:rsidRDefault="00862D47" w:rsidP="00CD6C4B">
      <w:pPr>
        <w:jc w:val="both"/>
        <w:rPr>
          <w:rFonts w:cstheme="minorHAnsi"/>
        </w:rPr>
      </w:pPr>
    </w:p>
    <w:p w14:paraId="264BA064" w14:textId="77777777" w:rsidR="00CD6C4B" w:rsidRDefault="00CD6C4B" w:rsidP="00CD6C4B">
      <w:pPr>
        <w:jc w:val="both"/>
        <w:rPr>
          <w:rFonts w:cstheme="minorHAnsi"/>
        </w:rPr>
      </w:pPr>
    </w:p>
    <w:p w14:paraId="3E54EC0D" w14:textId="77777777" w:rsidR="00CD6C4B" w:rsidRDefault="00CD6C4B" w:rsidP="00CD6C4B">
      <w:pPr>
        <w:jc w:val="both"/>
        <w:rPr>
          <w:rFonts w:cstheme="minorHAnsi"/>
        </w:rPr>
      </w:pPr>
    </w:p>
    <w:p w14:paraId="5AF092C0" w14:textId="77777777" w:rsidR="00CD6C4B" w:rsidRDefault="00CD6C4B" w:rsidP="00CD6C4B">
      <w:pPr>
        <w:jc w:val="both"/>
        <w:rPr>
          <w:rFonts w:cstheme="minorHAnsi"/>
        </w:rPr>
      </w:pPr>
    </w:p>
    <w:p w14:paraId="5A3ABC65" w14:textId="77777777" w:rsidR="00CD6C4B" w:rsidRDefault="00CD6C4B" w:rsidP="00CD6C4B">
      <w:pPr>
        <w:jc w:val="both"/>
        <w:rPr>
          <w:rFonts w:cstheme="minorHAnsi"/>
        </w:rPr>
      </w:pPr>
    </w:p>
    <w:p w14:paraId="1A5A5712" w14:textId="77777777" w:rsidR="00862D47" w:rsidRDefault="00862D47" w:rsidP="00862D47">
      <w:pPr>
        <w:tabs>
          <w:tab w:val="left" w:pos="720"/>
          <w:tab w:val="left" w:pos="6240"/>
        </w:tabs>
        <w:rPr>
          <w:rFonts w:cstheme="minorHAnsi"/>
        </w:rPr>
      </w:pPr>
    </w:p>
    <w:p w14:paraId="16CB01FE" w14:textId="77777777" w:rsidR="00862D47" w:rsidRDefault="00862D47" w:rsidP="00862D47">
      <w:pPr>
        <w:tabs>
          <w:tab w:val="left" w:pos="720"/>
          <w:tab w:val="left" w:pos="6240"/>
        </w:tabs>
        <w:rPr>
          <w:rFonts w:cstheme="minorHAnsi"/>
        </w:rPr>
      </w:pPr>
    </w:p>
    <w:p w14:paraId="05182673" w14:textId="77777777" w:rsidR="00862D47" w:rsidRDefault="00862D47" w:rsidP="00862D47">
      <w:pPr>
        <w:tabs>
          <w:tab w:val="left" w:pos="720"/>
          <w:tab w:val="left" w:pos="6240"/>
        </w:tabs>
        <w:rPr>
          <w:rFonts w:cstheme="minorHAnsi"/>
        </w:rPr>
      </w:pPr>
    </w:p>
    <w:p w14:paraId="0A87AD99" w14:textId="77777777" w:rsidR="00862D47" w:rsidRPr="007719E6" w:rsidRDefault="00862D47" w:rsidP="00862D47">
      <w:pPr>
        <w:tabs>
          <w:tab w:val="left" w:pos="720"/>
          <w:tab w:val="left" w:pos="6240"/>
        </w:tabs>
        <w:rPr>
          <w:rFonts w:cstheme="minorHAnsi"/>
        </w:rPr>
      </w:pPr>
    </w:p>
    <w:p w14:paraId="121B7351" w14:textId="113CF17D" w:rsidR="00862D47" w:rsidRDefault="00862D47" w:rsidP="00862D47">
      <w:pPr>
        <w:rPr>
          <w:rFonts w:cstheme="minorHAnsi"/>
        </w:rPr>
      </w:pPr>
    </w:p>
    <w:p w14:paraId="6A08F271" w14:textId="7449D56E" w:rsidR="00D5539F" w:rsidRDefault="00D5539F" w:rsidP="00862D47">
      <w:pPr>
        <w:rPr>
          <w:rFonts w:cstheme="minorHAnsi"/>
        </w:rPr>
      </w:pPr>
    </w:p>
    <w:p w14:paraId="4F8DCAE1" w14:textId="0DAD0590" w:rsidR="00D5539F" w:rsidRDefault="00D5539F" w:rsidP="00862D47">
      <w:pPr>
        <w:rPr>
          <w:rFonts w:cstheme="minorHAnsi"/>
        </w:rPr>
      </w:pPr>
    </w:p>
    <w:p w14:paraId="41BB2766" w14:textId="43E355D6" w:rsidR="00D5539F" w:rsidRDefault="00D5539F" w:rsidP="00862D47">
      <w:pPr>
        <w:rPr>
          <w:rFonts w:cstheme="minorHAnsi"/>
        </w:rPr>
      </w:pPr>
    </w:p>
    <w:p w14:paraId="0360CE29" w14:textId="33D19F16" w:rsidR="00D5539F" w:rsidRDefault="00D5539F" w:rsidP="00862D47">
      <w:pPr>
        <w:rPr>
          <w:rFonts w:cstheme="minorHAnsi"/>
        </w:rPr>
      </w:pPr>
    </w:p>
    <w:p w14:paraId="0BD0DE92" w14:textId="66F736C4" w:rsidR="00D5539F" w:rsidRDefault="00D5539F" w:rsidP="00862D47">
      <w:pPr>
        <w:rPr>
          <w:rFonts w:cstheme="minorHAnsi"/>
        </w:rPr>
      </w:pPr>
    </w:p>
    <w:p w14:paraId="34FCF218" w14:textId="66E043FB" w:rsidR="00D5539F" w:rsidRDefault="00D5539F" w:rsidP="00862D47">
      <w:pPr>
        <w:rPr>
          <w:rFonts w:cstheme="minorHAnsi"/>
        </w:rPr>
      </w:pPr>
    </w:p>
    <w:p w14:paraId="449CD60A" w14:textId="4FCC2003" w:rsidR="00D5539F" w:rsidRDefault="00D5539F" w:rsidP="00862D47">
      <w:pPr>
        <w:rPr>
          <w:rFonts w:cstheme="minorHAnsi"/>
        </w:rPr>
      </w:pPr>
    </w:p>
    <w:p w14:paraId="64F4FFE2" w14:textId="2609776A" w:rsidR="00D5539F" w:rsidRDefault="00D5539F" w:rsidP="00862D47">
      <w:pPr>
        <w:rPr>
          <w:rFonts w:cstheme="minorHAnsi"/>
        </w:rPr>
      </w:pPr>
    </w:p>
    <w:p w14:paraId="5436F014" w14:textId="5AA50F8C" w:rsidR="00D5539F" w:rsidRDefault="00D5539F" w:rsidP="00862D47">
      <w:pPr>
        <w:rPr>
          <w:rFonts w:cstheme="minorHAnsi"/>
        </w:rPr>
      </w:pPr>
    </w:p>
    <w:p w14:paraId="0952575D" w14:textId="77777777" w:rsidR="00D5539F" w:rsidRDefault="00D5539F" w:rsidP="00862D47">
      <w:pPr>
        <w:rPr>
          <w:rFonts w:cstheme="minorHAnsi"/>
        </w:rPr>
      </w:pPr>
    </w:p>
    <w:p w14:paraId="4223AEC3" w14:textId="77777777" w:rsidR="00862D47" w:rsidRDefault="00862D47" w:rsidP="00862D47">
      <w:pPr>
        <w:rPr>
          <w:rFonts w:cstheme="minorHAnsi"/>
        </w:rPr>
      </w:pPr>
    </w:p>
    <w:p w14:paraId="6DF43B7D" w14:textId="77777777" w:rsidR="00862D47" w:rsidRPr="00CD65C4" w:rsidRDefault="00862D47" w:rsidP="00862D47">
      <w:pPr>
        <w:jc w:val="both"/>
        <w:rPr>
          <w:rFonts w:cstheme="minorHAnsi"/>
          <w:b/>
          <w:sz w:val="28"/>
          <w:szCs w:val="28"/>
          <w:u w:val="single"/>
        </w:rPr>
      </w:pPr>
      <w:r w:rsidRPr="00CD65C4">
        <w:rPr>
          <w:rFonts w:cstheme="minorHAnsi"/>
          <w:b/>
          <w:bCs/>
          <w:sz w:val="28"/>
          <w:szCs w:val="28"/>
        </w:rPr>
        <w:lastRenderedPageBreak/>
        <w:t>2.</w:t>
      </w:r>
      <w:r w:rsidRPr="00CD65C4">
        <w:rPr>
          <w:rFonts w:cstheme="minorHAnsi"/>
          <w:b/>
          <w:bCs/>
          <w:sz w:val="28"/>
          <w:szCs w:val="28"/>
        </w:rPr>
        <w:tab/>
      </w:r>
      <w:r w:rsidRPr="00CD65C4">
        <w:rPr>
          <w:rFonts w:cstheme="minorHAnsi"/>
          <w:b/>
          <w:sz w:val="28"/>
          <w:szCs w:val="28"/>
          <w:u w:val="single"/>
        </w:rPr>
        <w:t xml:space="preserve">JOB DESCRIPTION – </w:t>
      </w:r>
      <w:r>
        <w:rPr>
          <w:rFonts w:cstheme="minorHAnsi"/>
          <w:b/>
          <w:sz w:val="28"/>
          <w:szCs w:val="28"/>
          <w:u w:val="single"/>
        </w:rPr>
        <w:t>MAINTENANCE OPERATIVE</w:t>
      </w:r>
    </w:p>
    <w:p w14:paraId="4D9B23A5" w14:textId="77777777" w:rsidR="00BC36FF" w:rsidRPr="007719E6" w:rsidRDefault="00BC36FF">
      <w:pPr>
        <w:rPr>
          <w:rFonts w:cstheme="minorHAnsi"/>
        </w:rPr>
      </w:pPr>
    </w:p>
    <w:p w14:paraId="53B346E2" w14:textId="77777777" w:rsidR="00B8378F" w:rsidRPr="007719E6" w:rsidRDefault="00870C2F" w:rsidP="00862D47">
      <w:pPr>
        <w:rPr>
          <w:rFonts w:cstheme="minorHAnsi"/>
        </w:rPr>
      </w:pPr>
      <w:r w:rsidRPr="007719E6">
        <w:rPr>
          <w:rFonts w:cstheme="minorHAnsi"/>
          <w:noProof/>
          <w:sz w:val="32"/>
          <w:szCs w:val="32"/>
          <w:lang w:eastAsia="en-GB"/>
        </w:rPr>
        <w:drawing>
          <wp:anchor distT="0" distB="0" distL="114300" distR="114300" simplePos="0" relativeHeight="251661312" behindDoc="0" locked="0" layoutInCell="1" allowOverlap="1" wp14:anchorId="4FFF0A8B" wp14:editId="06446518">
            <wp:simplePos x="0" y="0"/>
            <wp:positionH relativeFrom="column">
              <wp:posOffset>85725</wp:posOffset>
            </wp:positionH>
            <wp:positionV relativeFrom="paragraph">
              <wp:posOffset>60960</wp:posOffset>
            </wp:positionV>
            <wp:extent cx="1155700" cy="1549400"/>
            <wp:effectExtent l="0" t="0" r="6350" b="0"/>
            <wp:wrapSquare wrapText="bothSides"/>
            <wp:docPr id="3" name="Picture 3"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570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78F" w:rsidRPr="007719E6">
        <w:rPr>
          <w:rFonts w:cstheme="minorHAnsi"/>
          <w:b/>
        </w:rPr>
        <w:t>Reporting to:</w:t>
      </w:r>
      <w:r w:rsidR="00B8378F" w:rsidRPr="007719E6">
        <w:rPr>
          <w:rFonts w:cstheme="minorHAnsi"/>
        </w:rPr>
        <w:tab/>
      </w:r>
      <w:r w:rsidR="00B8378F" w:rsidRPr="007719E6">
        <w:rPr>
          <w:rFonts w:cstheme="minorHAnsi"/>
        </w:rPr>
        <w:tab/>
      </w:r>
      <w:r w:rsidR="00CD6C4B">
        <w:rPr>
          <w:rFonts w:cstheme="minorHAnsi"/>
        </w:rPr>
        <w:t>Senior Maintenance Operative</w:t>
      </w:r>
    </w:p>
    <w:p w14:paraId="1FB3330E" w14:textId="77777777" w:rsidR="00AF07AA" w:rsidRDefault="00B8378F" w:rsidP="00AF07AA">
      <w:pPr>
        <w:rPr>
          <w:rFonts w:cstheme="minorHAnsi"/>
        </w:rPr>
      </w:pPr>
      <w:r w:rsidRPr="007719E6">
        <w:rPr>
          <w:rFonts w:cstheme="minorHAnsi"/>
          <w:b/>
        </w:rPr>
        <w:t>Responsible for:</w:t>
      </w:r>
      <w:r w:rsidR="00AF07AA">
        <w:rPr>
          <w:rFonts w:cstheme="minorHAnsi"/>
        </w:rPr>
        <w:tab/>
        <w:t>No direct responsibilities</w:t>
      </w:r>
    </w:p>
    <w:p w14:paraId="38BA6997" w14:textId="77777777" w:rsidR="00B8378F" w:rsidRPr="007719E6" w:rsidRDefault="00B8378F" w:rsidP="00AF07AA">
      <w:pPr>
        <w:ind w:left="2127"/>
        <w:rPr>
          <w:rFonts w:cstheme="minorHAnsi"/>
        </w:rPr>
      </w:pPr>
      <w:r w:rsidRPr="007719E6">
        <w:rPr>
          <w:rFonts w:cstheme="minorHAnsi"/>
          <w:b/>
        </w:rPr>
        <w:t>Hours:</w:t>
      </w:r>
      <w:r w:rsidRPr="007719E6">
        <w:rPr>
          <w:rFonts w:cstheme="minorHAnsi"/>
          <w:b/>
        </w:rPr>
        <w:tab/>
      </w:r>
      <w:r w:rsidR="00AF07AA">
        <w:rPr>
          <w:rFonts w:cstheme="minorHAnsi"/>
          <w:b/>
        </w:rPr>
        <w:tab/>
      </w:r>
      <w:r w:rsidR="00AF07AA">
        <w:rPr>
          <w:rFonts w:cstheme="minorHAnsi"/>
          <w:b/>
        </w:rPr>
        <w:tab/>
      </w:r>
      <w:r w:rsidRPr="007719E6">
        <w:rPr>
          <w:rFonts w:cstheme="minorHAnsi"/>
        </w:rPr>
        <w:t xml:space="preserve">37 hours per week </w:t>
      </w:r>
    </w:p>
    <w:p w14:paraId="6271A6F6" w14:textId="2316A8BC" w:rsidR="00B8378F" w:rsidRPr="007719E6" w:rsidRDefault="00B8378F" w:rsidP="00870C2F">
      <w:pPr>
        <w:ind w:left="2127"/>
        <w:rPr>
          <w:rFonts w:cstheme="minorHAnsi"/>
        </w:rPr>
      </w:pPr>
      <w:r w:rsidRPr="007719E6">
        <w:rPr>
          <w:rFonts w:cstheme="minorHAnsi"/>
          <w:b/>
        </w:rPr>
        <w:t>Grade/Salary:</w:t>
      </w:r>
      <w:r w:rsidRPr="007719E6">
        <w:rPr>
          <w:rFonts w:cstheme="minorHAnsi"/>
          <w:b/>
        </w:rPr>
        <w:tab/>
      </w:r>
      <w:r w:rsidRPr="007719E6">
        <w:rPr>
          <w:rFonts w:cstheme="minorHAnsi"/>
          <w:b/>
        </w:rPr>
        <w:tab/>
      </w:r>
      <w:r w:rsidRPr="007719E6">
        <w:rPr>
          <w:rFonts w:cstheme="minorHAnsi"/>
        </w:rPr>
        <w:t xml:space="preserve">SCP </w:t>
      </w:r>
      <w:r w:rsidR="00CD6C4B">
        <w:rPr>
          <w:rFonts w:cstheme="minorHAnsi"/>
        </w:rPr>
        <w:t>8 – 12 Currently £</w:t>
      </w:r>
      <w:r w:rsidR="00D5539F">
        <w:rPr>
          <w:rFonts w:cstheme="minorHAnsi"/>
        </w:rPr>
        <w:t>20,493 to £22,183</w:t>
      </w:r>
      <w:r w:rsidR="00CD6C4B">
        <w:rPr>
          <w:rFonts w:cstheme="minorHAnsi"/>
        </w:rPr>
        <w:t xml:space="preserve"> per annum</w:t>
      </w:r>
    </w:p>
    <w:p w14:paraId="3D1F14CB" w14:textId="1AE991EF" w:rsidR="00B8378F" w:rsidRDefault="00B8378F" w:rsidP="00862D47">
      <w:pPr>
        <w:rPr>
          <w:rFonts w:cstheme="minorHAnsi"/>
        </w:rPr>
      </w:pPr>
      <w:r w:rsidRPr="007719E6">
        <w:rPr>
          <w:rFonts w:cstheme="minorHAnsi"/>
          <w:b/>
        </w:rPr>
        <w:t>Location:</w:t>
      </w:r>
      <w:r w:rsidRPr="007719E6">
        <w:rPr>
          <w:rFonts w:cstheme="minorHAnsi"/>
        </w:rPr>
        <w:tab/>
      </w:r>
      <w:r w:rsidRPr="007719E6">
        <w:rPr>
          <w:rFonts w:cstheme="minorHAnsi"/>
        </w:rPr>
        <w:tab/>
      </w:r>
      <w:r w:rsidR="00D5539F">
        <w:rPr>
          <w:rFonts w:cstheme="minorHAnsi"/>
        </w:rPr>
        <w:t xml:space="preserve">Based at </w:t>
      </w:r>
      <w:r w:rsidR="00AF07AA">
        <w:rPr>
          <w:rFonts w:cstheme="minorHAnsi"/>
        </w:rPr>
        <w:t xml:space="preserve">The Leys </w:t>
      </w:r>
      <w:r w:rsidR="00D5539F">
        <w:rPr>
          <w:rFonts w:cstheme="minorHAnsi"/>
        </w:rPr>
        <w:t xml:space="preserve">or Windrush </w:t>
      </w:r>
      <w:r w:rsidR="00AF07AA">
        <w:rPr>
          <w:rFonts w:cstheme="minorHAnsi"/>
        </w:rPr>
        <w:t>Depot</w:t>
      </w:r>
    </w:p>
    <w:p w14:paraId="6C6D7906" w14:textId="77777777" w:rsidR="00AF07AA" w:rsidRPr="007719E6" w:rsidRDefault="00AF07AA" w:rsidP="00870C2F">
      <w:pPr>
        <w:ind w:firstLine="2127"/>
        <w:rPr>
          <w:rFonts w:cstheme="minorHAnsi"/>
        </w:rPr>
      </w:pPr>
    </w:p>
    <w:p w14:paraId="3EC8CDBF" w14:textId="77777777" w:rsidR="00B1602C" w:rsidRPr="007B5AAD" w:rsidRDefault="00B1602C" w:rsidP="00B1602C">
      <w:pPr>
        <w:pBdr>
          <w:top w:val="single" w:sz="4" w:space="1" w:color="auto"/>
          <w:left w:val="single" w:sz="4" w:space="4" w:color="auto"/>
          <w:bottom w:val="single" w:sz="4" w:space="1" w:color="auto"/>
          <w:right w:val="single" w:sz="4" w:space="4" w:color="auto"/>
        </w:pBdr>
        <w:rPr>
          <w:rFonts w:cs="Calibri"/>
          <w:b/>
        </w:rPr>
      </w:pPr>
      <w:r w:rsidRPr="007B5AAD">
        <w:rPr>
          <w:rFonts w:cs="Calibri"/>
          <w:b/>
        </w:rPr>
        <w:t>Job Summary:</w:t>
      </w:r>
    </w:p>
    <w:p w14:paraId="3889E7E3" w14:textId="77777777" w:rsidR="00B1602C" w:rsidRDefault="00B1602C" w:rsidP="00B1602C">
      <w:pPr>
        <w:pStyle w:val="NoSpacing"/>
        <w:pBdr>
          <w:top w:val="single" w:sz="4" w:space="1" w:color="auto"/>
          <w:left w:val="single" w:sz="4" w:space="4" w:color="auto"/>
          <w:bottom w:val="single" w:sz="4" w:space="1" w:color="auto"/>
          <w:right w:val="single" w:sz="4" w:space="4" w:color="auto"/>
        </w:pBdr>
        <w:jc w:val="both"/>
        <w:rPr>
          <w:rFonts w:cs="Calibri"/>
        </w:rPr>
      </w:pPr>
      <w:r>
        <w:rPr>
          <w:rFonts w:cs="Calibri"/>
        </w:rPr>
        <w:t xml:space="preserve">The post holder will be required to carry our general maintenance of the Council’s facilities and premises under the direction of the </w:t>
      </w:r>
      <w:r w:rsidR="00CD6C4B">
        <w:rPr>
          <w:rFonts w:cs="Calibri"/>
        </w:rPr>
        <w:t>Senior Maintenance Operative/Operations &amp; Estates Officer</w:t>
      </w:r>
      <w:r>
        <w:rPr>
          <w:rFonts w:cs="Calibri"/>
        </w:rPr>
        <w:t xml:space="preserve"> to ensure a high standard of public service is provided at all times.</w:t>
      </w:r>
    </w:p>
    <w:p w14:paraId="1D91BE97" w14:textId="77777777" w:rsidR="00B1602C" w:rsidRDefault="00B1602C" w:rsidP="00B1602C">
      <w:pPr>
        <w:pStyle w:val="NoSpacing"/>
        <w:pBdr>
          <w:top w:val="single" w:sz="4" w:space="1" w:color="auto"/>
          <w:left w:val="single" w:sz="4" w:space="4" w:color="auto"/>
          <w:bottom w:val="single" w:sz="4" w:space="1" w:color="auto"/>
          <w:right w:val="single" w:sz="4" w:space="4" w:color="auto"/>
        </w:pBdr>
        <w:jc w:val="both"/>
        <w:rPr>
          <w:rFonts w:cs="Calibri"/>
        </w:rPr>
      </w:pPr>
    </w:p>
    <w:p w14:paraId="7B497980" w14:textId="77777777" w:rsidR="00B1602C" w:rsidRDefault="00B1602C" w:rsidP="00B1602C">
      <w:pPr>
        <w:jc w:val="both"/>
        <w:rPr>
          <w:rFonts w:cs="Calibri"/>
          <w:b/>
        </w:rPr>
      </w:pPr>
    </w:p>
    <w:p w14:paraId="4CC70AC0" w14:textId="77777777" w:rsidR="00B1602C" w:rsidRPr="007B5AAD" w:rsidRDefault="00B1602C" w:rsidP="00AF07AA">
      <w:pPr>
        <w:jc w:val="both"/>
        <w:rPr>
          <w:rFonts w:cs="Calibri"/>
          <w:b/>
        </w:rPr>
      </w:pPr>
      <w:r w:rsidRPr="007B5AAD">
        <w:rPr>
          <w:rFonts w:cs="Calibri"/>
          <w:b/>
        </w:rPr>
        <w:t>Duties:</w:t>
      </w:r>
    </w:p>
    <w:p w14:paraId="0AF44D48" w14:textId="77777777" w:rsidR="00B1602C" w:rsidRDefault="00B1602C" w:rsidP="00AF07AA">
      <w:pPr>
        <w:tabs>
          <w:tab w:val="left" w:pos="0"/>
        </w:tabs>
        <w:ind w:right="-1054"/>
        <w:jc w:val="both"/>
        <w:rPr>
          <w:rFonts w:cs="Calibri"/>
          <w:u w:val="single"/>
        </w:rPr>
      </w:pPr>
      <w:r>
        <w:rPr>
          <w:rFonts w:cs="Calibri"/>
          <w:u w:val="single"/>
        </w:rPr>
        <w:t>Cemeteries</w:t>
      </w:r>
    </w:p>
    <w:p w14:paraId="59457B5A" w14:textId="77777777" w:rsidR="00B1602C" w:rsidRPr="00AF07AA" w:rsidRDefault="00B1602C" w:rsidP="00C63D97">
      <w:pPr>
        <w:pStyle w:val="ListParagraph"/>
        <w:numPr>
          <w:ilvl w:val="0"/>
          <w:numId w:val="9"/>
        </w:numPr>
        <w:tabs>
          <w:tab w:val="left" w:pos="0"/>
        </w:tabs>
        <w:ind w:right="-46"/>
        <w:jc w:val="both"/>
        <w:rPr>
          <w:rFonts w:cs="Calibri"/>
        </w:rPr>
      </w:pPr>
      <w:r w:rsidRPr="00AF07AA">
        <w:rPr>
          <w:rFonts w:cs="Calibri"/>
        </w:rPr>
        <w:t xml:space="preserve">To carry out grave and ashes excavation and reinstatement in a respectful and sensitive fashion and suitable prepare for funeral, under the direction of the </w:t>
      </w:r>
      <w:r w:rsidR="00CD6C4B">
        <w:rPr>
          <w:rFonts w:cs="Calibri"/>
        </w:rPr>
        <w:t>Senior Maintenance Operative</w:t>
      </w:r>
      <w:r w:rsidRPr="00AF07AA">
        <w:rPr>
          <w:rFonts w:cs="Calibri"/>
        </w:rPr>
        <w:t xml:space="preserve">. </w:t>
      </w:r>
    </w:p>
    <w:p w14:paraId="599A0E60" w14:textId="77777777" w:rsidR="00B1602C" w:rsidRPr="00AF07AA" w:rsidRDefault="00B1602C" w:rsidP="00C63D97">
      <w:pPr>
        <w:pStyle w:val="ListParagraph"/>
        <w:numPr>
          <w:ilvl w:val="0"/>
          <w:numId w:val="9"/>
        </w:numPr>
        <w:tabs>
          <w:tab w:val="left" w:pos="0"/>
        </w:tabs>
        <w:ind w:right="-46"/>
        <w:jc w:val="both"/>
        <w:rPr>
          <w:rFonts w:cs="Calibri"/>
        </w:rPr>
      </w:pPr>
      <w:r w:rsidRPr="00AF07AA">
        <w:rPr>
          <w:rFonts w:cs="Calibri"/>
        </w:rPr>
        <w:t xml:space="preserve">To be present at funerals, as required, ensuring the service is completed without complications, taking receipt of disposal certificates and ensuring burial ledgers are completed as appropriate at the funeral service. </w:t>
      </w:r>
    </w:p>
    <w:p w14:paraId="06265B2F" w14:textId="77777777" w:rsidR="00B1602C" w:rsidRPr="00AF07AA" w:rsidRDefault="00B1602C" w:rsidP="00AF07AA">
      <w:pPr>
        <w:pStyle w:val="ListParagraph"/>
        <w:numPr>
          <w:ilvl w:val="0"/>
          <w:numId w:val="9"/>
        </w:numPr>
        <w:tabs>
          <w:tab w:val="left" w:pos="0"/>
        </w:tabs>
        <w:ind w:right="-1054"/>
        <w:jc w:val="both"/>
        <w:rPr>
          <w:rFonts w:cs="Calibri"/>
        </w:rPr>
      </w:pPr>
      <w:r w:rsidRPr="00AF07AA">
        <w:rPr>
          <w:rFonts w:cs="Calibri"/>
        </w:rPr>
        <w:t xml:space="preserve">Prepare Cemetery Chapel for use. </w:t>
      </w:r>
    </w:p>
    <w:p w14:paraId="0884D98B" w14:textId="77777777" w:rsidR="00B1602C" w:rsidRPr="00AF07AA" w:rsidRDefault="00B1602C" w:rsidP="00AF07AA">
      <w:pPr>
        <w:pStyle w:val="ListParagraph"/>
        <w:numPr>
          <w:ilvl w:val="0"/>
          <w:numId w:val="9"/>
        </w:numPr>
        <w:tabs>
          <w:tab w:val="left" w:pos="0"/>
        </w:tabs>
        <w:ind w:right="-1054"/>
        <w:jc w:val="both"/>
        <w:rPr>
          <w:rFonts w:cs="Calibri"/>
          <w:b/>
          <w:bCs/>
        </w:rPr>
      </w:pPr>
      <w:r w:rsidRPr="00AF07AA">
        <w:rPr>
          <w:rFonts w:cs="Calibri"/>
        </w:rPr>
        <w:t xml:space="preserve">Locate graves and memorials using cemetery plans. </w:t>
      </w:r>
    </w:p>
    <w:p w14:paraId="6B9A5733" w14:textId="77777777" w:rsidR="00B1602C" w:rsidRPr="000C0B98" w:rsidRDefault="00B1602C" w:rsidP="00AF07AA">
      <w:pPr>
        <w:tabs>
          <w:tab w:val="left" w:pos="0"/>
        </w:tabs>
        <w:ind w:right="-1054"/>
        <w:jc w:val="both"/>
        <w:rPr>
          <w:rFonts w:cs="Calibri"/>
          <w:u w:val="single"/>
        </w:rPr>
      </w:pPr>
      <w:r>
        <w:rPr>
          <w:rFonts w:cs="Calibri"/>
          <w:u w:val="single"/>
        </w:rPr>
        <w:t>Building &amp; Equipment Maintenance</w:t>
      </w:r>
    </w:p>
    <w:p w14:paraId="1B103817" w14:textId="77777777" w:rsidR="00B1602C" w:rsidRPr="00AF07AA" w:rsidRDefault="00B1602C" w:rsidP="00C63D97">
      <w:pPr>
        <w:pStyle w:val="ListParagraph"/>
        <w:numPr>
          <w:ilvl w:val="0"/>
          <w:numId w:val="10"/>
        </w:numPr>
        <w:tabs>
          <w:tab w:val="left" w:pos="0"/>
        </w:tabs>
        <w:ind w:right="95"/>
        <w:jc w:val="both"/>
        <w:rPr>
          <w:rFonts w:cs="Calibri"/>
        </w:rPr>
      </w:pPr>
      <w:r w:rsidRPr="00AF07AA">
        <w:rPr>
          <w:rFonts w:cs="Calibri"/>
        </w:rPr>
        <w:t>To carry out repairs and routine maintenance to the Council’s buildings, fittings, fixtures and equipment. To convey fittings, equipment and stock to other locations.</w:t>
      </w:r>
    </w:p>
    <w:p w14:paraId="584487DF" w14:textId="77777777" w:rsidR="00B1602C" w:rsidRPr="00AF07AA" w:rsidRDefault="00B1602C" w:rsidP="00C63D97">
      <w:pPr>
        <w:pStyle w:val="ListParagraph"/>
        <w:numPr>
          <w:ilvl w:val="0"/>
          <w:numId w:val="10"/>
        </w:numPr>
        <w:tabs>
          <w:tab w:val="left" w:pos="0"/>
        </w:tabs>
        <w:ind w:right="95"/>
        <w:jc w:val="both"/>
        <w:rPr>
          <w:rFonts w:cs="Calibri"/>
        </w:rPr>
      </w:pPr>
      <w:r w:rsidRPr="00AF07AA">
        <w:rPr>
          <w:rFonts w:cs="Calibri"/>
        </w:rPr>
        <w:t xml:space="preserve">To carry out electrical PAT testing on all Council electrical equipment and report any defects to the </w:t>
      </w:r>
      <w:r w:rsidR="00CD6C4B">
        <w:rPr>
          <w:rFonts w:cs="Calibri"/>
        </w:rPr>
        <w:t>Senior Maintenance Operative</w:t>
      </w:r>
      <w:r w:rsidRPr="00AF07AA">
        <w:rPr>
          <w:rFonts w:cs="Calibri"/>
        </w:rPr>
        <w:t>. Ensure that any defected equipment is removed from use.</w:t>
      </w:r>
    </w:p>
    <w:p w14:paraId="581D54B8" w14:textId="77777777" w:rsidR="00CD6C4B" w:rsidRPr="0067331D" w:rsidRDefault="00B1602C" w:rsidP="00CD6C4B">
      <w:pPr>
        <w:pStyle w:val="ListParagraph"/>
        <w:numPr>
          <w:ilvl w:val="0"/>
          <w:numId w:val="16"/>
        </w:numPr>
        <w:tabs>
          <w:tab w:val="left" w:pos="0"/>
        </w:tabs>
        <w:ind w:right="-1054"/>
        <w:rPr>
          <w:rFonts w:cs="Calibri"/>
        </w:rPr>
      </w:pPr>
      <w:r w:rsidRPr="00CD6C4B">
        <w:rPr>
          <w:rFonts w:cs="Calibri"/>
        </w:rPr>
        <w:t>To install, repair and maintain the Council’s Christmas Lights on Council buildings</w:t>
      </w:r>
      <w:r w:rsidR="00CD6C4B" w:rsidRPr="00CD6C4B">
        <w:rPr>
          <w:rFonts w:cs="Calibri"/>
        </w:rPr>
        <w:t xml:space="preserve"> </w:t>
      </w:r>
      <w:r w:rsidR="00CD6C4B" w:rsidRPr="0067331D">
        <w:rPr>
          <w:rFonts w:cs="Calibri"/>
        </w:rPr>
        <w:t>(currently contracted out – but if brought back in house this requirement may arise).</w:t>
      </w:r>
    </w:p>
    <w:p w14:paraId="78480775" w14:textId="77777777" w:rsidR="00B1602C" w:rsidRPr="00CD6C4B" w:rsidRDefault="00B1602C" w:rsidP="00C63D97">
      <w:pPr>
        <w:pStyle w:val="ListParagraph"/>
        <w:numPr>
          <w:ilvl w:val="0"/>
          <w:numId w:val="10"/>
        </w:numPr>
        <w:tabs>
          <w:tab w:val="left" w:pos="0"/>
        </w:tabs>
        <w:ind w:right="95"/>
        <w:jc w:val="both"/>
        <w:rPr>
          <w:rFonts w:cs="Calibri"/>
          <w:u w:val="single"/>
        </w:rPr>
      </w:pPr>
      <w:r w:rsidRPr="00CD6C4B">
        <w:rPr>
          <w:rFonts w:cs="Calibri"/>
        </w:rPr>
        <w:t xml:space="preserve">From time to time it may be necessary to </w:t>
      </w:r>
      <w:r w:rsidR="00C63D97" w:rsidRPr="00CD6C4B">
        <w:rPr>
          <w:rFonts w:cs="Calibri"/>
        </w:rPr>
        <w:t>provide cover for the Caretaker</w:t>
      </w:r>
      <w:r w:rsidRPr="00CD6C4B">
        <w:rPr>
          <w:rFonts w:cs="Calibri"/>
        </w:rPr>
        <w:t xml:space="preserve"> and his respective duties, such as</w:t>
      </w:r>
      <w:r w:rsidR="00C63D97" w:rsidRPr="00CD6C4B">
        <w:rPr>
          <w:rFonts w:cs="Calibri"/>
        </w:rPr>
        <w:t xml:space="preserve"> </w:t>
      </w:r>
      <w:r w:rsidRPr="00CD6C4B">
        <w:rPr>
          <w:rFonts w:cs="Calibri"/>
        </w:rPr>
        <w:t>general porterage duties including moving furniture and equipment within buildings, preparing rooms for use by hirers and clearing away after use, ad-hoc as directed</w:t>
      </w:r>
    </w:p>
    <w:p w14:paraId="7E5313ED" w14:textId="77777777" w:rsidR="00B1602C" w:rsidRPr="000C0B98" w:rsidRDefault="00B1602C" w:rsidP="00C63D97">
      <w:pPr>
        <w:tabs>
          <w:tab w:val="left" w:pos="0"/>
        </w:tabs>
        <w:ind w:right="95"/>
        <w:jc w:val="both"/>
        <w:rPr>
          <w:rFonts w:cs="Calibri"/>
          <w:u w:val="single"/>
        </w:rPr>
      </w:pPr>
      <w:r>
        <w:rPr>
          <w:rFonts w:cs="Calibri"/>
          <w:u w:val="single"/>
        </w:rPr>
        <w:lastRenderedPageBreak/>
        <w:t>Recreation Grounds &amp; Open Spaces</w:t>
      </w:r>
    </w:p>
    <w:p w14:paraId="54307830" w14:textId="77777777" w:rsidR="00B1602C" w:rsidRPr="00AF07AA" w:rsidRDefault="00B1602C" w:rsidP="00C63D97">
      <w:pPr>
        <w:pStyle w:val="ListParagraph"/>
        <w:numPr>
          <w:ilvl w:val="0"/>
          <w:numId w:val="11"/>
        </w:numPr>
        <w:tabs>
          <w:tab w:val="left" w:pos="0"/>
        </w:tabs>
        <w:ind w:right="95"/>
        <w:jc w:val="both"/>
        <w:rPr>
          <w:rFonts w:cs="Calibri"/>
        </w:rPr>
      </w:pPr>
      <w:r w:rsidRPr="00AF07AA">
        <w:rPr>
          <w:rFonts w:cs="Calibri"/>
        </w:rPr>
        <w:t>To install, repair and maintain sports equipment and fittings and assist in their distribution for events as necessary.</w:t>
      </w:r>
    </w:p>
    <w:p w14:paraId="627FA479" w14:textId="77777777" w:rsidR="00B1602C" w:rsidRPr="00AF07AA" w:rsidRDefault="00B1602C" w:rsidP="00C63D97">
      <w:pPr>
        <w:pStyle w:val="ListParagraph"/>
        <w:numPr>
          <w:ilvl w:val="0"/>
          <w:numId w:val="11"/>
        </w:numPr>
        <w:tabs>
          <w:tab w:val="left" w:pos="0"/>
        </w:tabs>
        <w:ind w:right="95"/>
        <w:jc w:val="both"/>
        <w:rPr>
          <w:rFonts w:cs="Calibri"/>
        </w:rPr>
      </w:pPr>
      <w:r w:rsidRPr="00AF07AA">
        <w:rPr>
          <w:rFonts w:cs="Calibri"/>
        </w:rPr>
        <w:t>To prepare and keep clean recreation grounds for galas, fairs, circus and other public events.</w:t>
      </w:r>
    </w:p>
    <w:p w14:paraId="55D5AA65" w14:textId="77777777" w:rsidR="00B1602C" w:rsidRPr="00AF07AA" w:rsidRDefault="00B1602C" w:rsidP="00C63D97">
      <w:pPr>
        <w:pStyle w:val="ListParagraph"/>
        <w:numPr>
          <w:ilvl w:val="0"/>
          <w:numId w:val="11"/>
        </w:numPr>
        <w:tabs>
          <w:tab w:val="left" w:pos="0"/>
        </w:tabs>
        <w:ind w:right="95"/>
        <w:jc w:val="both"/>
        <w:rPr>
          <w:rFonts w:cs="Calibri"/>
        </w:rPr>
      </w:pPr>
      <w:r w:rsidRPr="00AF07AA">
        <w:rPr>
          <w:rFonts w:cs="Calibri"/>
        </w:rPr>
        <w:t>To install, repair and maintain play equipment and safety surfaces.</w:t>
      </w:r>
    </w:p>
    <w:p w14:paraId="00F6C8E0" w14:textId="77777777" w:rsidR="00B1602C" w:rsidRPr="00AF07AA" w:rsidRDefault="00B1602C" w:rsidP="00C63D97">
      <w:pPr>
        <w:pStyle w:val="ListParagraph"/>
        <w:numPr>
          <w:ilvl w:val="0"/>
          <w:numId w:val="11"/>
        </w:numPr>
        <w:tabs>
          <w:tab w:val="left" w:pos="0"/>
        </w:tabs>
        <w:ind w:right="95"/>
        <w:jc w:val="both"/>
        <w:rPr>
          <w:rFonts w:cs="Calibri"/>
        </w:rPr>
      </w:pPr>
      <w:r w:rsidRPr="00AF07AA">
        <w:rPr>
          <w:rFonts w:cs="Calibri"/>
        </w:rPr>
        <w:t xml:space="preserve">To prepare and maintain the </w:t>
      </w:r>
      <w:r w:rsidR="00696630">
        <w:rPr>
          <w:rFonts w:cs="Calibri"/>
        </w:rPr>
        <w:t xml:space="preserve">splash park </w:t>
      </w:r>
      <w:r w:rsidRPr="00AF07AA">
        <w:rPr>
          <w:rFonts w:cs="Calibri"/>
        </w:rPr>
        <w:t>to the prescribed regime</w:t>
      </w:r>
      <w:r w:rsidR="00137F38">
        <w:rPr>
          <w:rFonts w:cs="Calibri"/>
        </w:rPr>
        <w:t xml:space="preserve"> </w:t>
      </w:r>
      <w:r w:rsidR="004141EA">
        <w:rPr>
          <w:rFonts w:cs="Calibri"/>
        </w:rPr>
        <w:t xml:space="preserve">(seasonal) </w:t>
      </w:r>
      <w:r w:rsidR="00137F38">
        <w:rPr>
          <w:rFonts w:cs="Calibri"/>
        </w:rPr>
        <w:t>– this may involve working outside of normal business hours such as early morning</w:t>
      </w:r>
      <w:r w:rsidR="004141EA">
        <w:rPr>
          <w:rFonts w:cs="Calibri"/>
        </w:rPr>
        <w:t>/weekends</w:t>
      </w:r>
      <w:r w:rsidR="00CD6C4B">
        <w:rPr>
          <w:rFonts w:cs="Calibri"/>
        </w:rPr>
        <w:t xml:space="preserve"> </w:t>
      </w:r>
      <w:r w:rsidR="000C4E70" w:rsidRPr="0067331D">
        <w:rPr>
          <w:rFonts w:cs="Calibri"/>
        </w:rPr>
        <w:t>(some of this work is currently contracted out to the Council’s Grounds Maintenance Contractors)</w:t>
      </w:r>
      <w:r w:rsidRPr="00AF07AA">
        <w:rPr>
          <w:rFonts w:cs="Calibri"/>
        </w:rPr>
        <w:t xml:space="preserve">. </w:t>
      </w:r>
    </w:p>
    <w:p w14:paraId="1684E73C" w14:textId="77777777" w:rsidR="00B1602C" w:rsidRPr="00AF07AA" w:rsidRDefault="00B1602C" w:rsidP="00C63D97">
      <w:pPr>
        <w:pStyle w:val="ListParagraph"/>
        <w:numPr>
          <w:ilvl w:val="0"/>
          <w:numId w:val="11"/>
        </w:numPr>
        <w:tabs>
          <w:tab w:val="left" w:pos="0"/>
        </w:tabs>
        <w:ind w:right="95"/>
        <w:jc w:val="both"/>
        <w:rPr>
          <w:rFonts w:cs="Calibri"/>
          <w:b/>
          <w:bCs/>
        </w:rPr>
      </w:pPr>
      <w:r w:rsidRPr="00AF07AA">
        <w:rPr>
          <w:rFonts w:cs="Calibri"/>
        </w:rPr>
        <w:t>Carry out safety inspections to play equipment and areas according to manufacturers or legislative recommendations</w:t>
      </w:r>
      <w:r w:rsidRPr="00AF07AA">
        <w:rPr>
          <w:rFonts w:cs="Calibri"/>
          <w:b/>
          <w:bCs/>
        </w:rPr>
        <w:t>.</w:t>
      </w:r>
    </w:p>
    <w:p w14:paraId="03A7A292" w14:textId="77777777" w:rsidR="00B1602C" w:rsidRPr="00AF07AA" w:rsidRDefault="00B1602C" w:rsidP="00C63D97">
      <w:pPr>
        <w:pStyle w:val="ListParagraph"/>
        <w:numPr>
          <w:ilvl w:val="0"/>
          <w:numId w:val="11"/>
        </w:numPr>
        <w:tabs>
          <w:tab w:val="left" w:pos="0"/>
        </w:tabs>
        <w:ind w:right="95"/>
        <w:jc w:val="both"/>
        <w:rPr>
          <w:rFonts w:cs="Calibri"/>
        </w:rPr>
      </w:pPr>
      <w:r w:rsidRPr="00AF07AA">
        <w:rPr>
          <w:rFonts w:cs="Calibri"/>
        </w:rPr>
        <w:t>To install, repair and maintain the Council’s street furniture, including bus shelters.</w:t>
      </w:r>
    </w:p>
    <w:p w14:paraId="51147BBD" w14:textId="77777777" w:rsidR="00B1602C" w:rsidRPr="00AF07AA" w:rsidRDefault="00B1602C" w:rsidP="00C63D97">
      <w:pPr>
        <w:pStyle w:val="ListParagraph"/>
        <w:numPr>
          <w:ilvl w:val="0"/>
          <w:numId w:val="11"/>
        </w:numPr>
        <w:tabs>
          <w:tab w:val="left" w:pos="0"/>
        </w:tabs>
        <w:ind w:right="95"/>
        <w:jc w:val="both"/>
        <w:rPr>
          <w:rFonts w:cs="Calibri"/>
        </w:rPr>
      </w:pPr>
      <w:r w:rsidRPr="00AF07AA">
        <w:rPr>
          <w:rFonts w:cs="Calibri"/>
        </w:rPr>
        <w:t>To construct, repair and maintain the Council’s roads, pathways, walls, gates and fences.</w:t>
      </w:r>
    </w:p>
    <w:p w14:paraId="19DBE8CD" w14:textId="77777777" w:rsidR="00B1602C" w:rsidRPr="00AF07AA" w:rsidRDefault="00B1602C" w:rsidP="00C63D97">
      <w:pPr>
        <w:pStyle w:val="ListParagraph"/>
        <w:numPr>
          <w:ilvl w:val="0"/>
          <w:numId w:val="11"/>
        </w:numPr>
        <w:tabs>
          <w:tab w:val="left" w:pos="0"/>
        </w:tabs>
        <w:ind w:right="95"/>
        <w:jc w:val="both"/>
        <w:rPr>
          <w:rFonts w:cs="Calibri"/>
        </w:rPr>
      </w:pPr>
      <w:r w:rsidRPr="00AF07AA">
        <w:rPr>
          <w:rFonts w:cs="Calibri"/>
        </w:rPr>
        <w:t>To carry out general grounds maintenance operations, which are not covered by, the Council’s ground maintenance contract e.g. bulb, shrub and tree planting, hedging and ditching work. Undertake tree work as required e.g. removing fallen trees, removing low and dangerous branches and felling immature trees. A relevant chainsaw licence will be required.</w:t>
      </w:r>
    </w:p>
    <w:p w14:paraId="247EC842" w14:textId="77777777" w:rsidR="00B1602C" w:rsidRPr="00AF07AA" w:rsidRDefault="00B1602C" w:rsidP="00C63D97">
      <w:pPr>
        <w:pStyle w:val="ListParagraph"/>
        <w:numPr>
          <w:ilvl w:val="0"/>
          <w:numId w:val="11"/>
        </w:numPr>
        <w:tabs>
          <w:tab w:val="left" w:pos="0"/>
        </w:tabs>
        <w:ind w:right="95"/>
        <w:jc w:val="both"/>
        <w:rPr>
          <w:rFonts w:cs="Calibri"/>
        </w:rPr>
      </w:pPr>
      <w:r w:rsidRPr="00AF07AA">
        <w:rPr>
          <w:rFonts w:cs="Calibri"/>
        </w:rPr>
        <w:t>To carry out various conservation projects at the Lake and Country Park e.g. construction/repair of bird rafts, erosion repair work, planting etc. and undertake general maintenance of areas including vegetation cutting, litter clearance and dog bin emptying.</w:t>
      </w:r>
    </w:p>
    <w:p w14:paraId="2ED53FE7" w14:textId="77777777" w:rsidR="00B1602C" w:rsidRPr="000C0B98" w:rsidRDefault="00B1602C" w:rsidP="00C63D97">
      <w:pPr>
        <w:tabs>
          <w:tab w:val="left" w:pos="0"/>
        </w:tabs>
        <w:ind w:right="95"/>
        <w:jc w:val="both"/>
        <w:rPr>
          <w:rFonts w:cs="Calibri"/>
          <w:u w:val="single"/>
        </w:rPr>
      </w:pPr>
      <w:r>
        <w:rPr>
          <w:rFonts w:cs="Calibri"/>
          <w:u w:val="single"/>
        </w:rPr>
        <w:t>Vehicles &amp; Equipment</w:t>
      </w:r>
    </w:p>
    <w:p w14:paraId="46015609" w14:textId="77777777" w:rsidR="00B1602C" w:rsidRPr="00AF07AA" w:rsidRDefault="00B1602C" w:rsidP="00C63D97">
      <w:pPr>
        <w:pStyle w:val="ListParagraph"/>
        <w:numPr>
          <w:ilvl w:val="0"/>
          <w:numId w:val="12"/>
        </w:numPr>
        <w:tabs>
          <w:tab w:val="left" w:pos="0"/>
        </w:tabs>
        <w:ind w:right="95"/>
        <w:jc w:val="both"/>
        <w:rPr>
          <w:rFonts w:cs="Calibri"/>
        </w:rPr>
      </w:pPr>
      <w:r w:rsidRPr="00AF07AA">
        <w:rPr>
          <w:rFonts w:cs="Calibri"/>
        </w:rPr>
        <w:t xml:space="preserve">To drive and operate Council vehicles, plant and equipment as required in a safe manner and ensure the safety of public/staff and security of vehicles, plant and equipment at all times. </w:t>
      </w:r>
    </w:p>
    <w:p w14:paraId="3C4E7E4C" w14:textId="77777777" w:rsidR="00B1602C" w:rsidRPr="00AF07AA" w:rsidRDefault="00B1602C" w:rsidP="00C63D97">
      <w:pPr>
        <w:pStyle w:val="ListParagraph"/>
        <w:numPr>
          <w:ilvl w:val="0"/>
          <w:numId w:val="12"/>
        </w:numPr>
        <w:tabs>
          <w:tab w:val="left" w:pos="0"/>
        </w:tabs>
        <w:ind w:right="95"/>
        <w:jc w:val="both"/>
        <w:rPr>
          <w:rFonts w:cs="Calibri"/>
        </w:rPr>
      </w:pPr>
      <w:r w:rsidRPr="00AF07AA">
        <w:rPr>
          <w:rFonts w:cs="Calibri"/>
        </w:rPr>
        <w:t>To carry out routine maintenance and repair work to the Council’s vehicles, plant and general equipment and report any defects to Line Manager.</w:t>
      </w:r>
    </w:p>
    <w:p w14:paraId="2A4FFA16" w14:textId="77777777" w:rsidR="00B1602C" w:rsidRPr="000C0B98" w:rsidRDefault="00B1602C" w:rsidP="00C63D97">
      <w:pPr>
        <w:tabs>
          <w:tab w:val="left" w:pos="0"/>
        </w:tabs>
        <w:ind w:right="95"/>
        <w:jc w:val="both"/>
        <w:rPr>
          <w:rFonts w:cs="Calibri"/>
          <w:u w:val="single"/>
        </w:rPr>
      </w:pPr>
      <w:r>
        <w:rPr>
          <w:rFonts w:cs="Calibri"/>
          <w:u w:val="single"/>
        </w:rPr>
        <w:t>General</w:t>
      </w:r>
    </w:p>
    <w:p w14:paraId="5939D49D" w14:textId="77777777"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To instruct and provide guidance to Trainees, temporary employees, volunteer workers and work experience students as required.</w:t>
      </w:r>
    </w:p>
    <w:p w14:paraId="1A9E74D6" w14:textId="77777777"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 xml:space="preserve">Be responsible for themselves and other staff directly supervised in the following key areas: time keeping, reporting accidents and incidents, completion of time sheets, responsible for assets and tools in their control and ensuring the correct PPE and uniform is worn and used.  </w:t>
      </w:r>
    </w:p>
    <w:p w14:paraId="4BF4FB80" w14:textId="77777777"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To be an appointed person responsible for employee basic first aid and to ensure first aid boxes within the Works Department are kept fully stocked. You will be expected to hold the one day course for ‘First Aid for the Appointed Person’ certificate.</w:t>
      </w:r>
    </w:p>
    <w:p w14:paraId="10613B77" w14:textId="77777777"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To participate in any call-outs and out of hours works if required due to vandalism, public safety or property security.</w:t>
      </w:r>
    </w:p>
    <w:p w14:paraId="7D32EF29" w14:textId="77777777"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To respond to members of the public in a professional and polite manner.</w:t>
      </w:r>
    </w:p>
    <w:p w14:paraId="260DFB2C" w14:textId="77777777"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To maintain records as required of vehicles, plant and personal time sheets.</w:t>
      </w:r>
    </w:p>
    <w:p w14:paraId="01698375" w14:textId="77777777"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To participate in additional training as identified and show a commitment to continuous development.</w:t>
      </w:r>
    </w:p>
    <w:p w14:paraId="47E4C305" w14:textId="77777777"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To carry out other duties allocated in connection with the operational activities of the Council as directed which are commensurate with the post.</w:t>
      </w:r>
    </w:p>
    <w:p w14:paraId="2E1A7468" w14:textId="77777777" w:rsidR="00B1602C" w:rsidRPr="00AF07AA" w:rsidRDefault="00B1602C" w:rsidP="00C63D97">
      <w:pPr>
        <w:pStyle w:val="ListParagraph"/>
        <w:numPr>
          <w:ilvl w:val="0"/>
          <w:numId w:val="13"/>
        </w:numPr>
        <w:tabs>
          <w:tab w:val="left" w:pos="0"/>
        </w:tabs>
        <w:ind w:right="95"/>
        <w:jc w:val="both"/>
        <w:rPr>
          <w:rFonts w:cs="Calibri"/>
        </w:rPr>
      </w:pPr>
      <w:r w:rsidRPr="00AF07AA">
        <w:rPr>
          <w:rFonts w:cs="Calibri"/>
        </w:rPr>
        <w:t>To be available to participate in the provision of Council events outside of normal working hours e.g. Remembrance Sunday Service and Christmas Lights Switch on Night.</w:t>
      </w:r>
    </w:p>
    <w:p w14:paraId="47F073B3" w14:textId="77777777" w:rsidR="00B1602C" w:rsidRDefault="00B1602C" w:rsidP="00AF07AA">
      <w:pPr>
        <w:pStyle w:val="Document"/>
        <w:tabs>
          <w:tab w:val="clear" w:pos="1276"/>
          <w:tab w:val="left" w:pos="1418"/>
          <w:tab w:val="left" w:pos="2269"/>
        </w:tabs>
        <w:ind w:left="567" w:right="28" w:hanging="567"/>
        <w:jc w:val="both"/>
        <w:rPr>
          <w:rFonts w:ascii="Calibri" w:hAnsi="Calibri" w:cs="Arial"/>
          <w:b/>
          <w:bCs/>
          <w:sz w:val="22"/>
        </w:rPr>
      </w:pPr>
      <w:r w:rsidRPr="00833F4C">
        <w:rPr>
          <w:rFonts w:ascii="Calibri" w:hAnsi="Calibri" w:cs="Arial"/>
          <w:b/>
          <w:bCs/>
          <w:sz w:val="22"/>
        </w:rPr>
        <w:t>Health and Safety</w:t>
      </w:r>
    </w:p>
    <w:p w14:paraId="6E938386" w14:textId="77777777" w:rsidR="00AF07AA" w:rsidRPr="00833F4C" w:rsidRDefault="00AF07AA" w:rsidP="00AF07AA">
      <w:pPr>
        <w:pStyle w:val="Document"/>
        <w:tabs>
          <w:tab w:val="clear" w:pos="1276"/>
          <w:tab w:val="left" w:pos="1418"/>
          <w:tab w:val="left" w:pos="2269"/>
        </w:tabs>
        <w:ind w:left="567" w:right="28" w:hanging="567"/>
        <w:jc w:val="both"/>
        <w:rPr>
          <w:rFonts w:ascii="Calibri" w:hAnsi="Calibri" w:cs="Arial"/>
          <w:sz w:val="22"/>
        </w:rPr>
      </w:pPr>
    </w:p>
    <w:p w14:paraId="2C29A24B" w14:textId="77777777" w:rsidR="00B1602C" w:rsidRPr="00833F4C" w:rsidRDefault="00B1602C" w:rsidP="00AF07AA">
      <w:pPr>
        <w:pStyle w:val="Document"/>
        <w:tabs>
          <w:tab w:val="clear" w:pos="567"/>
          <w:tab w:val="clear" w:pos="1276"/>
          <w:tab w:val="left" w:pos="0"/>
        </w:tabs>
        <w:ind w:right="28"/>
        <w:jc w:val="both"/>
        <w:rPr>
          <w:rFonts w:ascii="Calibri" w:hAnsi="Calibri" w:cs="Arial"/>
          <w:sz w:val="22"/>
        </w:rPr>
      </w:pPr>
      <w:r w:rsidRPr="00833F4C">
        <w:rPr>
          <w:rFonts w:ascii="Calibri" w:hAnsi="Calibri" w:cs="Arial"/>
          <w:sz w:val="22"/>
        </w:rPr>
        <w:t>Be conversant and comply with Health and Safety regulations applicable to the organisation.  Take reasonable care of yourself and others affected by your work activities, use equipment correctly and apply safe working practices effectively to remove or minimise risks of accidents or injury and to meet statutory obligations.</w:t>
      </w:r>
    </w:p>
    <w:p w14:paraId="5443DF67" w14:textId="77777777" w:rsidR="00B1602C" w:rsidRPr="00833F4C" w:rsidRDefault="00B1602C" w:rsidP="00AF07AA">
      <w:pPr>
        <w:pStyle w:val="Document"/>
        <w:tabs>
          <w:tab w:val="clear" w:pos="1276"/>
          <w:tab w:val="left" w:pos="1418"/>
          <w:tab w:val="left" w:pos="2269"/>
        </w:tabs>
        <w:ind w:left="567" w:right="28" w:hanging="567"/>
        <w:jc w:val="both"/>
        <w:rPr>
          <w:rFonts w:ascii="Calibri" w:hAnsi="Calibri" w:cs="Arial"/>
          <w:sz w:val="22"/>
        </w:rPr>
      </w:pPr>
    </w:p>
    <w:p w14:paraId="4ADE492F" w14:textId="77777777" w:rsidR="00B1602C" w:rsidRPr="00833F4C" w:rsidRDefault="00B1602C" w:rsidP="00AF07AA">
      <w:pPr>
        <w:pStyle w:val="Document"/>
        <w:tabs>
          <w:tab w:val="clear" w:pos="1276"/>
          <w:tab w:val="left" w:pos="1418"/>
          <w:tab w:val="left" w:pos="2269"/>
        </w:tabs>
        <w:ind w:left="567" w:right="28" w:hanging="567"/>
        <w:jc w:val="both"/>
        <w:rPr>
          <w:rFonts w:ascii="Calibri" w:hAnsi="Calibri" w:cs="Arial"/>
          <w:sz w:val="22"/>
        </w:rPr>
      </w:pPr>
      <w:r w:rsidRPr="00833F4C">
        <w:rPr>
          <w:rFonts w:ascii="Calibri" w:hAnsi="Calibri" w:cs="Arial"/>
          <w:b/>
          <w:bCs/>
          <w:sz w:val="22"/>
        </w:rPr>
        <w:t>Fairness and Dignity at Work</w:t>
      </w:r>
    </w:p>
    <w:p w14:paraId="4CAA76F3" w14:textId="77777777" w:rsidR="00AF07AA" w:rsidRDefault="00AF07AA" w:rsidP="00AF07AA">
      <w:pPr>
        <w:pStyle w:val="Document"/>
        <w:tabs>
          <w:tab w:val="clear" w:pos="567"/>
          <w:tab w:val="clear" w:pos="1276"/>
          <w:tab w:val="left" w:pos="0"/>
          <w:tab w:val="left" w:pos="1418"/>
          <w:tab w:val="left" w:pos="2269"/>
        </w:tabs>
        <w:ind w:right="28"/>
        <w:jc w:val="both"/>
        <w:rPr>
          <w:rFonts w:ascii="Calibri" w:hAnsi="Calibri" w:cs="Arial"/>
          <w:sz w:val="22"/>
        </w:rPr>
      </w:pPr>
    </w:p>
    <w:p w14:paraId="42A2312D" w14:textId="77777777" w:rsidR="00B1602C" w:rsidRPr="00833F4C" w:rsidRDefault="00B1602C" w:rsidP="00AF07AA">
      <w:pPr>
        <w:pStyle w:val="Document"/>
        <w:tabs>
          <w:tab w:val="clear" w:pos="567"/>
          <w:tab w:val="clear" w:pos="1276"/>
          <w:tab w:val="left" w:pos="0"/>
          <w:tab w:val="left" w:pos="1418"/>
          <w:tab w:val="left" w:pos="2269"/>
        </w:tabs>
        <w:ind w:right="28"/>
        <w:jc w:val="both"/>
        <w:rPr>
          <w:rFonts w:ascii="Calibri" w:hAnsi="Calibri" w:cs="Arial"/>
          <w:sz w:val="22"/>
        </w:rPr>
      </w:pPr>
      <w:r w:rsidRPr="00833F4C">
        <w:rPr>
          <w:rFonts w:ascii="Calibri" w:hAnsi="Calibri" w:cs="Arial"/>
          <w:sz w:val="22"/>
        </w:rPr>
        <w:t xml:space="preserve">Actively support </w:t>
      </w:r>
      <w:r>
        <w:rPr>
          <w:rFonts w:ascii="Calibri" w:hAnsi="Calibri" w:cs="Arial"/>
          <w:sz w:val="22"/>
        </w:rPr>
        <w:t>the Council’s</w:t>
      </w:r>
      <w:r w:rsidRPr="00833F4C">
        <w:rPr>
          <w:rFonts w:ascii="Calibri" w:hAnsi="Calibri" w:cs="Arial"/>
          <w:sz w:val="22"/>
        </w:rPr>
        <w:t xml:space="preserve"> Dignity at Work policy to assist in eliminating discrimination and in maintaining a fair, positive and productive working environment, to meet statutory obligations and good employment practice.</w:t>
      </w:r>
    </w:p>
    <w:p w14:paraId="63457093" w14:textId="77777777" w:rsidR="00AF07AA" w:rsidRDefault="00AF07AA" w:rsidP="00AF07AA">
      <w:pPr>
        <w:tabs>
          <w:tab w:val="left" w:pos="0"/>
        </w:tabs>
        <w:jc w:val="both"/>
        <w:rPr>
          <w:rFonts w:cstheme="minorHAnsi"/>
          <w:i/>
          <w:szCs w:val="24"/>
        </w:rPr>
      </w:pPr>
    </w:p>
    <w:p w14:paraId="79FCA073" w14:textId="77777777" w:rsidR="00AF07AA" w:rsidRPr="007719E6" w:rsidRDefault="00AF07AA" w:rsidP="00AF07AA">
      <w:pPr>
        <w:tabs>
          <w:tab w:val="left" w:pos="0"/>
        </w:tabs>
        <w:jc w:val="both"/>
        <w:rPr>
          <w:rFonts w:cstheme="minorHAnsi"/>
          <w:i/>
          <w:szCs w:val="24"/>
        </w:rPr>
      </w:pPr>
      <w:r w:rsidRPr="007719E6">
        <w:rPr>
          <w:rFonts w:cstheme="minorHAnsi"/>
          <w:i/>
          <w:szCs w:val="24"/>
        </w:rPr>
        <w:t>This job description is provided to assist the post holder to know main areas of responsibilities.  These may be amended from time to time, without change to the level of responsibility appropriate to the grade of the post</w:t>
      </w:r>
    </w:p>
    <w:p w14:paraId="6BA44EF1" w14:textId="77777777" w:rsidR="00B1602C" w:rsidRPr="00212956" w:rsidRDefault="00B1602C" w:rsidP="00AF07AA">
      <w:pPr>
        <w:jc w:val="both"/>
        <w:rPr>
          <w:rFonts w:cs="Calibri"/>
        </w:rPr>
      </w:pPr>
    </w:p>
    <w:p w14:paraId="19755470" w14:textId="77777777" w:rsidR="00862D47" w:rsidRPr="00CD65C4" w:rsidRDefault="00862D47" w:rsidP="00862D47">
      <w:pPr>
        <w:jc w:val="both"/>
        <w:rPr>
          <w:rFonts w:cstheme="minorHAnsi"/>
          <w:b/>
          <w:sz w:val="28"/>
          <w:szCs w:val="28"/>
          <w:u w:val="single"/>
        </w:rPr>
      </w:pPr>
      <w:r>
        <w:rPr>
          <w:rFonts w:cstheme="minorHAnsi"/>
          <w:b/>
          <w:bCs/>
          <w:sz w:val="28"/>
          <w:szCs w:val="28"/>
        </w:rPr>
        <w:t>3</w:t>
      </w:r>
      <w:r w:rsidRPr="00CD65C4">
        <w:rPr>
          <w:rFonts w:cstheme="minorHAnsi"/>
          <w:b/>
          <w:bCs/>
          <w:sz w:val="28"/>
          <w:szCs w:val="28"/>
        </w:rPr>
        <w:t>.</w:t>
      </w:r>
      <w:r w:rsidRPr="00CD65C4">
        <w:rPr>
          <w:rFonts w:cstheme="minorHAnsi"/>
          <w:b/>
          <w:bCs/>
          <w:sz w:val="28"/>
          <w:szCs w:val="28"/>
        </w:rPr>
        <w:tab/>
      </w:r>
      <w:r w:rsidRPr="00862D47">
        <w:rPr>
          <w:rFonts w:cstheme="minorHAnsi"/>
          <w:b/>
          <w:sz w:val="28"/>
          <w:szCs w:val="28"/>
        </w:rPr>
        <w:t>PERSON SPECIFICATION</w:t>
      </w:r>
    </w:p>
    <w:p w14:paraId="4534FAEB" w14:textId="77777777" w:rsidR="00B1602C" w:rsidRPr="007B5AAD" w:rsidRDefault="00B1602C" w:rsidP="00AF07AA">
      <w:pPr>
        <w:pStyle w:val="NoSpacing"/>
        <w:jc w:val="both"/>
        <w:rPr>
          <w:rFonts w:cs="Calibri"/>
          <w:b/>
        </w:rPr>
      </w:pPr>
    </w:p>
    <w:p w14:paraId="1C8AE5FC" w14:textId="77777777" w:rsidR="00B1602C" w:rsidRDefault="00B1602C" w:rsidP="00AF07AA">
      <w:pPr>
        <w:pStyle w:val="NoSpacing"/>
        <w:jc w:val="both"/>
        <w:rPr>
          <w:rFonts w:cs="Calibri"/>
          <w:b/>
        </w:rPr>
      </w:pPr>
      <w:r w:rsidRPr="007B5AAD">
        <w:rPr>
          <w:rFonts w:cs="Calibri"/>
          <w:b/>
        </w:rPr>
        <w:t>Essential</w:t>
      </w:r>
    </w:p>
    <w:p w14:paraId="17A5BB82" w14:textId="77777777" w:rsidR="00AF07AA" w:rsidRPr="007B5AAD" w:rsidRDefault="00AF07AA" w:rsidP="00AF07AA">
      <w:pPr>
        <w:pStyle w:val="NoSpacing"/>
        <w:jc w:val="both"/>
        <w:rPr>
          <w:rFonts w:cs="Calibri"/>
          <w:b/>
        </w:rPr>
      </w:pPr>
    </w:p>
    <w:p w14:paraId="4C171E3A" w14:textId="77777777" w:rsidR="00B1602C" w:rsidRDefault="00B1602C" w:rsidP="00AF07AA">
      <w:pPr>
        <w:pStyle w:val="NoSpacing"/>
        <w:numPr>
          <w:ilvl w:val="0"/>
          <w:numId w:val="14"/>
        </w:numPr>
        <w:jc w:val="both"/>
        <w:rPr>
          <w:rFonts w:cs="Calibri"/>
        </w:rPr>
      </w:pPr>
      <w:r>
        <w:rPr>
          <w:rFonts w:cs="Calibri"/>
        </w:rPr>
        <w:t xml:space="preserve">A clear understanding of Health &amp; Safety requirements </w:t>
      </w:r>
    </w:p>
    <w:p w14:paraId="2DEF7329" w14:textId="77777777" w:rsidR="00B1602C" w:rsidRDefault="00B1602C" w:rsidP="00AF07AA">
      <w:pPr>
        <w:pStyle w:val="NoSpacing"/>
        <w:numPr>
          <w:ilvl w:val="0"/>
          <w:numId w:val="14"/>
        </w:numPr>
        <w:jc w:val="both"/>
        <w:rPr>
          <w:rFonts w:cs="Calibri"/>
        </w:rPr>
      </w:pPr>
      <w:r>
        <w:rPr>
          <w:rFonts w:cs="Calibri"/>
        </w:rPr>
        <w:t>Manual handling certificate</w:t>
      </w:r>
    </w:p>
    <w:p w14:paraId="5621A870" w14:textId="77777777" w:rsidR="00B1602C" w:rsidRDefault="00B1602C" w:rsidP="00AF07AA">
      <w:pPr>
        <w:pStyle w:val="NoSpacing"/>
        <w:numPr>
          <w:ilvl w:val="0"/>
          <w:numId w:val="14"/>
        </w:numPr>
        <w:jc w:val="both"/>
        <w:rPr>
          <w:rFonts w:cs="Calibri"/>
        </w:rPr>
      </w:pPr>
      <w:r>
        <w:rPr>
          <w:rFonts w:cs="Calibri"/>
        </w:rPr>
        <w:t xml:space="preserve">To be available to respond to out of hours emergencies </w:t>
      </w:r>
      <w:r w:rsidR="00137F38">
        <w:rPr>
          <w:rFonts w:cs="Calibri"/>
        </w:rPr>
        <w:t>i</w:t>
      </w:r>
      <w:r w:rsidR="00AE3BC9">
        <w:rPr>
          <w:rFonts w:cs="Calibri"/>
        </w:rPr>
        <w:t>f required</w:t>
      </w:r>
    </w:p>
    <w:p w14:paraId="6447A189" w14:textId="77777777" w:rsidR="00B1602C" w:rsidRDefault="00B1602C" w:rsidP="00AF07AA">
      <w:pPr>
        <w:pStyle w:val="NoSpacing"/>
        <w:numPr>
          <w:ilvl w:val="0"/>
          <w:numId w:val="14"/>
        </w:numPr>
        <w:jc w:val="both"/>
        <w:rPr>
          <w:rFonts w:cs="Calibri"/>
        </w:rPr>
      </w:pPr>
      <w:r>
        <w:rPr>
          <w:rFonts w:cs="Calibri"/>
        </w:rPr>
        <w:t>Holder of a current, clean UK driving licence</w:t>
      </w:r>
    </w:p>
    <w:p w14:paraId="2B0CDE3C" w14:textId="77777777" w:rsidR="00B1602C" w:rsidRDefault="00B1602C" w:rsidP="00AF07AA">
      <w:pPr>
        <w:pStyle w:val="NoSpacing"/>
        <w:numPr>
          <w:ilvl w:val="0"/>
          <w:numId w:val="14"/>
        </w:numPr>
        <w:jc w:val="both"/>
        <w:rPr>
          <w:rFonts w:cs="Calibri"/>
        </w:rPr>
      </w:pPr>
      <w:r>
        <w:rPr>
          <w:rFonts w:cs="Calibri"/>
        </w:rPr>
        <w:t xml:space="preserve">Able to work as part of a team, service orientated, supportive, self-motivated, flexible, and able to demonstrate commitment </w:t>
      </w:r>
    </w:p>
    <w:p w14:paraId="27B678FE" w14:textId="77777777" w:rsidR="00B1602C" w:rsidRDefault="00B1602C" w:rsidP="00AF07AA">
      <w:pPr>
        <w:pStyle w:val="NoSpacing"/>
        <w:numPr>
          <w:ilvl w:val="0"/>
          <w:numId w:val="14"/>
        </w:numPr>
        <w:jc w:val="both"/>
        <w:rPr>
          <w:rFonts w:cs="Calibri"/>
        </w:rPr>
      </w:pPr>
      <w:r>
        <w:rPr>
          <w:rFonts w:cs="Calibri"/>
        </w:rPr>
        <w:t>Willingness to obtain further work related qualifications or undertake training as the opportunity arises</w:t>
      </w:r>
    </w:p>
    <w:p w14:paraId="1E4C6FE8" w14:textId="77777777" w:rsidR="00B1602C" w:rsidRDefault="00B1602C" w:rsidP="00AF07AA">
      <w:pPr>
        <w:pStyle w:val="NoSpacing"/>
        <w:jc w:val="both"/>
        <w:rPr>
          <w:rFonts w:cs="Calibri"/>
        </w:rPr>
      </w:pPr>
    </w:p>
    <w:p w14:paraId="756DE3A1" w14:textId="77777777" w:rsidR="00B1602C" w:rsidRDefault="00B1602C" w:rsidP="00AF07AA">
      <w:pPr>
        <w:pStyle w:val="NoSpacing"/>
        <w:jc w:val="both"/>
        <w:rPr>
          <w:rFonts w:cs="Calibri"/>
        </w:rPr>
      </w:pPr>
    </w:p>
    <w:p w14:paraId="13C29B37" w14:textId="77777777" w:rsidR="00B1602C" w:rsidRDefault="00B1602C" w:rsidP="00AF07AA">
      <w:pPr>
        <w:pStyle w:val="NoSpacing"/>
        <w:jc w:val="both"/>
        <w:rPr>
          <w:rFonts w:cs="Calibri"/>
          <w:b/>
        </w:rPr>
      </w:pPr>
      <w:r>
        <w:rPr>
          <w:rFonts w:cs="Calibri"/>
          <w:b/>
        </w:rPr>
        <w:t>Desirable</w:t>
      </w:r>
    </w:p>
    <w:p w14:paraId="2BC94D0C" w14:textId="77777777" w:rsidR="00AF07AA" w:rsidRDefault="00AF07AA" w:rsidP="00AF07AA">
      <w:pPr>
        <w:pStyle w:val="NoSpacing"/>
        <w:jc w:val="both"/>
        <w:rPr>
          <w:rFonts w:cs="Calibri"/>
          <w:b/>
        </w:rPr>
      </w:pPr>
    </w:p>
    <w:p w14:paraId="649D8472" w14:textId="77777777" w:rsidR="00B1602C" w:rsidRDefault="00B1602C" w:rsidP="00AF07AA">
      <w:pPr>
        <w:pStyle w:val="NoSpacing"/>
        <w:numPr>
          <w:ilvl w:val="0"/>
          <w:numId w:val="15"/>
        </w:numPr>
        <w:jc w:val="both"/>
      </w:pPr>
      <w:r>
        <w:t>Good local knowledge</w:t>
      </w:r>
    </w:p>
    <w:p w14:paraId="09EF075F" w14:textId="77777777" w:rsidR="00B1602C" w:rsidRDefault="00B1602C" w:rsidP="00AF07AA">
      <w:pPr>
        <w:pStyle w:val="NoSpacing"/>
        <w:numPr>
          <w:ilvl w:val="0"/>
          <w:numId w:val="15"/>
        </w:numPr>
        <w:jc w:val="both"/>
      </w:pPr>
      <w:r>
        <w:t>Health &amp; Safety qualification</w:t>
      </w:r>
    </w:p>
    <w:p w14:paraId="31FA87F4" w14:textId="77777777" w:rsidR="00B1602C" w:rsidRDefault="00B1602C" w:rsidP="00AF07AA">
      <w:pPr>
        <w:pStyle w:val="NoSpacing"/>
        <w:numPr>
          <w:ilvl w:val="0"/>
          <w:numId w:val="15"/>
        </w:numPr>
        <w:jc w:val="both"/>
        <w:rPr>
          <w:rFonts w:cs="Calibri"/>
        </w:rPr>
      </w:pPr>
      <w:r>
        <w:rPr>
          <w:rFonts w:cs="Calibri"/>
        </w:rPr>
        <w:t>Trained in grave shoring equipment</w:t>
      </w:r>
    </w:p>
    <w:p w14:paraId="733E5735" w14:textId="77777777" w:rsidR="00B1602C" w:rsidRDefault="00B1602C" w:rsidP="00AF07AA">
      <w:pPr>
        <w:pStyle w:val="NoSpacing"/>
        <w:numPr>
          <w:ilvl w:val="0"/>
          <w:numId w:val="15"/>
        </w:numPr>
        <w:jc w:val="both"/>
        <w:rPr>
          <w:rFonts w:cs="Calibri"/>
        </w:rPr>
      </w:pPr>
      <w:r>
        <w:rPr>
          <w:rFonts w:cs="Calibri"/>
        </w:rPr>
        <w:t>Current First Aid certificate</w:t>
      </w:r>
    </w:p>
    <w:p w14:paraId="39A4759B" w14:textId="77777777" w:rsidR="00B1602C" w:rsidRDefault="00B1602C" w:rsidP="00AF07AA">
      <w:pPr>
        <w:pStyle w:val="NoSpacing"/>
        <w:numPr>
          <w:ilvl w:val="0"/>
          <w:numId w:val="15"/>
        </w:numPr>
        <w:jc w:val="both"/>
        <w:rPr>
          <w:rFonts w:cs="Calibri"/>
        </w:rPr>
      </w:pPr>
      <w:r>
        <w:rPr>
          <w:rFonts w:cs="Calibri"/>
        </w:rPr>
        <w:t>NVQ level 1&amp;2 or City &amp; Guilds in a relevant discipline</w:t>
      </w:r>
    </w:p>
    <w:p w14:paraId="75407DC4" w14:textId="77777777" w:rsidR="00862D47" w:rsidRDefault="00862D47" w:rsidP="002A7E81">
      <w:pPr>
        <w:jc w:val="center"/>
        <w:rPr>
          <w:rFonts w:cstheme="minorHAnsi"/>
          <w:b/>
          <w:sz w:val="28"/>
          <w:szCs w:val="28"/>
          <w:u w:val="single"/>
        </w:rPr>
      </w:pPr>
    </w:p>
    <w:p w14:paraId="4625CCD3" w14:textId="77777777" w:rsidR="002A7E81" w:rsidRPr="00862D47" w:rsidRDefault="00862D47" w:rsidP="00862D47">
      <w:pPr>
        <w:jc w:val="both"/>
        <w:rPr>
          <w:rFonts w:cstheme="minorHAnsi"/>
          <w:b/>
          <w:sz w:val="28"/>
          <w:szCs w:val="28"/>
        </w:rPr>
      </w:pPr>
      <w:r>
        <w:rPr>
          <w:rFonts w:cstheme="minorHAnsi"/>
          <w:b/>
          <w:sz w:val="28"/>
          <w:szCs w:val="28"/>
        </w:rPr>
        <w:t>4.</w:t>
      </w:r>
      <w:r>
        <w:rPr>
          <w:rFonts w:cstheme="minorHAnsi"/>
          <w:b/>
          <w:sz w:val="28"/>
          <w:szCs w:val="28"/>
        </w:rPr>
        <w:tab/>
      </w:r>
      <w:r w:rsidR="002A7E81" w:rsidRPr="00862D47">
        <w:rPr>
          <w:rFonts w:cstheme="minorHAnsi"/>
          <w:b/>
          <w:sz w:val="28"/>
          <w:szCs w:val="28"/>
        </w:rPr>
        <w:t>TERMS &amp; CONDITIONS OF EMPLOYMENT</w:t>
      </w:r>
    </w:p>
    <w:p w14:paraId="332FA7F9" w14:textId="77777777" w:rsidR="002A7E81" w:rsidRPr="007719E6" w:rsidRDefault="002A7E81" w:rsidP="002A7E81">
      <w:pPr>
        <w:rPr>
          <w:rFonts w:cstheme="minorHAnsi"/>
          <w:b/>
          <w:bCs/>
        </w:rPr>
      </w:pPr>
    </w:p>
    <w:p w14:paraId="464BD5D2" w14:textId="77777777" w:rsidR="002A7E81" w:rsidRPr="007719E6" w:rsidRDefault="002A7E81" w:rsidP="002A7E81">
      <w:pPr>
        <w:rPr>
          <w:rFonts w:cstheme="minorHAnsi"/>
        </w:rPr>
      </w:pPr>
      <w:r w:rsidRPr="007719E6">
        <w:rPr>
          <w:rFonts w:cstheme="minorHAnsi"/>
          <w:b/>
          <w:bCs/>
        </w:rPr>
        <w:t>Post Title:</w:t>
      </w:r>
      <w:r w:rsidRPr="007719E6">
        <w:rPr>
          <w:rFonts w:cstheme="minorHAnsi"/>
        </w:rPr>
        <w:tab/>
      </w:r>
      <w:r w:rsidR="001D18AC" w:rsidRPr="007719E6">
        <w:rPr>
          <w:rFonts w:cstheme="minorHAnsi"/>
        </w:rPr>
        <w:tab/>
      </w:r>
      <w:r w:rsidR="004C4FB9">
        <w:rPr>
          <w:rFonts w:cstheme="minorHAnsi"/>
        </w:rPr>
        <w:tab/>
      </w:r>
      <w:r w:rsidR="001B5ECC">
        <w:rPr>
          <w:rFonts w:cstheme="minorHAnsi"/>
        </w:rPr>
        <w:t>Maintenance Operative</w:t>
      </w:r>
      <w:r w:rsidRPr="007719E6">
        <w:rPr>
          <w:rFonts w:cstheme="minorHAnsi"/>
        </w:rPr>
        <w:t xml:space="preserve"> </w:t>
      </w:r>
    </w:p>
    <w:p w14:paraId="6656B560" w14:textId="1BDC5489" w:rsidR="000C4E70" w:rsidRDefault="002A7E81" w:rsidP="002A7E81">
      <w:pPr>
        <w:rPr>
          <w:rFonts w:cstheme="minorHAnsi"/>
          <w:b/>
          <w:bCs/>
        </w:rPr>
      </w:pPr>
      <w:r w:rsidRPr="007719E6">
        <w:rPr>
          <w:rFonts w:cstheme="minorHAnsi"/>
          <w:b/>
          <w:bCs/>
        </w:rPr>
        <w:t>Salary Grade:</w:t>
      </w:r>
      <w:r w:rsidRPr="007719E6">
        <w:rPr>
          <w:rFonts w:cstheme="minorHAnsi"/>
        </w:rPr>
        <w:tab/>
      </w:r>
      <w:r w:rsidR="001D18AC" w:rsidRPr="007719E6">
        <w:rPr>
          <w:rFonts w:cstheme="minorHAnsi"/>
        </w:rPr>
        <w:tab/>
      </w:r>
      <w:r w:rsidR="004C4FB9">
        <w:rPr>
          <w:rFonts w:cstheme="minorHAnsi"/>
        </w:rPr>
        <w:tab/>
      </w:r>
      <w:r w:rsidR="000C4E70" w:rsidRPr="007719E6">
        <w:rPr>
          <w:rFonts w:cstheme="minorHAnsi"/>
        </w:rPr>
        <w:t xml:space="preserve">SCP </w:t>
      </w:r>
      <w:r w:rsidR="000C4E70">
        <w:rPr>
          <w:rFonts w:cstheme="minorHAnsi"/>
        </w:rPr>
        <w:t>8 – 12 Currently: £</w:t>
      </w:r>
      <w:r w:rsidR="00D5539F">
        <w:rPr>
          <w:rFonts w:cstheme="minorHAnsi"/>
        </w:rPr>
        <w:t>20,493 to £22,183</w:t>
      </w:r>
      <w:r w:rsidR="000C4E70">
        <w:rPr>
          <w:rFonts w:cstheme="minorHAnsi"/>
        </w:rPr>
        <w:t xml:space="preserve"> per annum</w:t>
      </w:r>
      <w:r w:rsidR="000C4E70" w:rsidRPr="007719E6">
        <w:rPr>
          <w:rFonts w:cstheme="minorHAnsi"/>
          <w:b/>
          <w:bCs/>
        </w:rPr>
        <w:t xml:space="preserve"> </w:t>
      </w:r>
    </w:p>
    <w:p w14:paraId="277906C8" w14:textId="4C54B834" w:rsidR="002A7E81" w:rsidRPr="007719E6" w:rsidRDefault="002A7E81" w:rsidP="002A7E81">
      <w:pPr>
        <w:rPr>
          <w:rFonts w:cstheme="minorHAnsi"/>
        </w:rPr>
      </w:pPr>
      <w:r w:rsidRPr="007719E6">
        <w:rPr>
          <w:rFonts w:cstheme="minorHAnsi"/>
          <w:b/>
          <w:bCs/>
        </w:rPr>
        <w:t>Place of Employment:</w:t>
      </w:r>
      <w:r w:rsidRPr="007719E6">
        <w:rPr>
          <w:rFonts w:cstheme="minorHAnsi"/>
        </w:rPr>
        <w:tab/>
      </w:r>
      <w:r w:rsidR="004C4FB9">
        <w:rPr>
          <w:rFonts w:cstheme="minorHAnsi"/>
        </w:rPr>
        <w:tab/>
      </w:r>
      <w:r w:rsidR="001B5ECC">
        <w:rPr>
          <w:rFonts w:cstheme="minorHAnsi"/>
        </w:rPr>
        <w:t xml:space="preserve">The Leys </w:t>
      </w:r>
      <w:r w:rsidR="00D5539F">
        <w:rPr>
          <w:rFonts w:cstheme="minorHAnsi"/>
        </w:rPr>
        <w:t xml:space="preserve">or Windrush </w:t>
      </w:r>
      <w:r w:rsidR="001B5ECC">
        <w:rPr>
          <w:rFonts w:cstheme="minorHAnsi"/>
        </w:rPr>
        <w:t>Depot</w:t>
      </w:r>
    </w:p>
    <w:p w14:paraId="6905F780" w14:textId="60E51D51" w:rsidR="001D18AC" w:rsidRPr="007719E6" w:rsidRDefault="002A7E81" w:rsidP="004C4FB9">
      <w:pPr>
        <w:ind w:left="2880" w:hanging="2880"/>
        <w:jc w:val="both"/>
        <w:rPr>
          <w:rFonts w:cstheme="minorHAnsi"/>
        </w:rPr>
      </w:pPr>
      <w:r w:rsidRPr="007719E6">
        <w:rPr>
          <w:rFonts w:cstheme="minorHAnsi"/>
          <w:b/>
          <w:bCs/>
        </w:rPr>
        <w:t>Hours of Work:</w:t>
      </w:r>
      <w:r w:rsidRPr="007719E6">
        <w:rPr>
          <w:rFonts w:cstheme="minorHAnsi"/>
        </w:rPr>
        <w:tab/>
        <w:t xml:space="preserve">37 hours per week </w:t>
      </w:r>
      <w:r w:rsidR="001B5ECC">
        <w:rPr>
          <w:rFonts w:cstheme="minorHAnsi"/>
        </w:rPr>
        <w:t>(flexibility is required</w:t>
      </w:r>
      <w:r w:rsidR="001D18AC" w:rsidRPr="007719E6">
        <w:rPr>
          <w:rFonts w:cstheme="minorHAnsi"/>
        </w:rPr>
        <w:t xml:space="preserve"> </w:t>
      </w:r>
      <w:r w:rsidR="001E667F">
        <w:rPr>
          <w:rFonts w:cstheme="minorHAnsi"/>
        </w:rPr>
        <w:t>as some</w:t>
      </w:r>
      <w:r w:rsidR="001D18AC" w:rsidRPr="007719E6">
        <w:rPr>
          <w:rFonts w:cstheme="minorHAnsi"/>
        </w:rPr>
        <w:t xml:space="preserve"> evenings and weekend  work will be required</w:t>
      </w:r>
      <w:r w:rsidR="001B5ECC">
        <w:rPr>
          <w:rFonts w:cstheme="minorHAnsi"/>
        </w:rPr>
        <w:t>)</w:t>
      </w:r>
    </w:p>
    <w:p w14:paraId="24F4E954" w14:textId="77777777" w:rsidR="002A7E81" w:rsidRPr="007719E6" w:rsidRDefault="002A7E81" w:rsidP="001D18AC">
      <w:pPr>
        <w:jc w:val="both"/>
        <w:rPr>
          <w:rFonts w:cstheme="minorHAnsi"/>
          <w:i/>
          <w:iCs/>
          <w:szCs w:val="20"/>
        </w:rPr>
      </w:pPr>
      <w:r w:rsidRPr="007719E6">
        <w:rPr>
          <w:rFonts w:cstheme="minorHAnsi"/>
          <w:i/>
          <w:iCs/>
        </w:rPr>
        <w:t xml:space="preserve">There </w:t>
      </w:r>
      <w:r w:rsidR="001D18AC" w:rsidRPr="007719E6">
        <w:rPr>
          <w:rFonts w:cstheme="minorHAnsi"/>
          <w:i/>
          <w:iCs/>
        </w:rPr>
        <w:t>may</w:t>
      </w:r>
      <w:r w:rsidRPr="007719E6">
        <w:rPr>
          <w:rFonts w:cstheme="minorHAnsi"/>
          <w:i/>
          <w:iCs/>
        </w:rPr>
        <w:t xml:space="preserve"> be a requirement for </w:t>
      </w:r>
      <w:r w:rsidR="001D18AC" w:rsidRPr="007719E6">
        <w:rPr>
          <w:rFonts w:cstheme="minorHAnsi"/>
          <w:i/>
          <w:iCs/>
        </w:rPr>
        <w:t xml:space="preserve">the post holder to </w:t>
      </w:r>
      <w:r w:rsidR="007719E6">
        <w:rPr>
          <w:rFonts w:cstheme="minorHAnsi"/>
          <w:i/>
          <w:iCs/>
        </w:rPr>
        <w:t xml:space="preserve">occasionally </w:t>
      </w:r>
      <w:r w:rsidR="001D18AC" w:rsidRPr="007719E6">
        <w:rPr>
          <w:rFonts w:cstheme="minorHAnsi"/>
          <w:i/>
          <w:iCs/>
        </w:rPr>
        <w:t>work additional hours</w:t>
      </w:r>
      <w:r w:rsidRPr="007719E6">
        <w:rPr>
          <w:rFonts w:cstheme="minorHAnsi"/>
          <w:i/>
          <w:iCs/>
        </w:rPr>
        <w:t xml:space="preserve">, for which you will be entitled to time off in lieu at a time to be agreed with your line manager.  </w:t>
      </w:r>
      <w:r w:rsidRPr="007719E6">
        <w:rPr>
          <w:rFonts w:cstheme="minorHAnsi"/>
          <w:i/>
          <w:iCs/>
          <w:szCs w:val="20"/>
        </w:rPr>
        <w:t>Overtime will not normally be paid.</w:t>
      </w:r>
    </w:p>
    <w:p w14:paraId="62A810B5" w14:textId="77777777" w:rsidR="002A7E81" w:rsidRPr="007719E6" w:rsidRDefault="002A7E81" w:rsidP="002A7E81">
      <w:pPr>
        <w:rPr>
          <w:rFonts w:cstheme="minorHAnsi"/>
        </w:rPr>
      </w:pPr>
      <w:r w:rsidRPr="007719E6">
        <w:rPr>
          <w:rFonts w:cstheme="minorHAnsi"/>
          <w:b/>
          <w:bCs/>
        </w:rPr>
        <w:t>Employment Status:</w:t>
      </w:r>
      <w:r w:rsidRPr="007719E6">
        <w:rPr>
          <w:rFonts w:cstheme="minorHAnsi"/>
        </w:rPr>
        <w:tab/>
      </w:r>
      <w:r w:rsidR="004C4FB9">
        <w:rPr>
          <w:rFonts w:cstheme="minorHAnsi"/>
        </w:rPr>
        <w:tab/>
      </w:r>
      <w:r w:rsidRPr="007719E6">
        <w:rPr>
          <w:rFonts w:cstheme="minorHAnsi"/>
        </w:rPr>
        <w:t>Permanent</w:t>
      </w:r>
    </w:p>
    <w:p w14:paraId="6495DDBF" w14:textId="77777777" w:rsidR="001D18AC" w:rsidRPr="007719E6" w:rsidRDefault="002A7E81" w:rsidP="001D18AC">
      <w:pPr>
        <w:rPr>
          <w:rFonts w:cstheme="minorHAnsi"/>
        </w:rPr>
      </w:pPr>
      <w:r w:rsidRPr="007719E6">
        <w:rPr>
          <w:rFonts w:cstheme="minorHAnsi"/>
          <w:b/>
          <w:bCs/>
        </w:rPr>
        <w:t>Pay Period:</w:t>
      </w:r>
      <w:r w:rsidRPr="007719E6">
        <w:rPr>
          <w:rFonts w:cstheme="minorHAnsi"/>
        </w:rPr>
        <w:tab/>
      </w:r>
      <w:r w:rsidR="001D18AC" w:rsidRPr="007719E6">
        <w:rPr>
          <w:rFonts w:cstheme="minorHAnsi"/>
        </w:rPr>
        <w:tab/>
      </w:r>
      <w:r w:rsidR="004C4FB9">
        <w:rPr>
          <w:rFonts w:cstheme="minorHAnsi"/>
        </w:rPr>
        <w:tab/>
      </w:r>
      <w:r w:rsidR="001D18AC" w:rsidRPr="007719E6">
        <w:rPr>
          <w:rFonts w:cstheme="minorHAnsi"/>
        </w:rPr>
        <w:t>Monthly</w:t>
      </w:r>
    </w:p>
    <w:p w14:paraId="6468DB1A" w14:textId="77777777" w:rsidR="002A7E81" w:rsidRPr="007719E6" w:rsidRDefault="002A7E81" w:rsidP="004C4FB9">
      <w:pPr>
        <w:tabs>
          <w:tab w:val="left" w:pos="2127"/>
        </w:tabs>
        <w:ind w:left="2880" w:hanging="2880"/>
        <w:rPr>
          <w:rFonts w:cstheme="minorHAnsi"/>
        </w:rPr>
      </w:pPr>
      <w:r w:rsidRPr="007719E6">
        <w:rPr>
          <w:rFonts w:cstheme="minorHAnsi"/>
          <w:b/>
          <w:bCs/>
        </w:rPr>
        <w:t>Pay Arrangements:</w:t>
      </w:r>
      <w:r w:rsidRPr="007719E6">
        <w:rPr>
          <w:rFonts w:cstheme="minorHAnsi"/>
        </w:rPr>
        <w:tab/>
      </w:r>
      <w:r w:rsidR="004C4FB9">
        <w:rPr>
          <w:rFonts w:cstheme="minorHAnsi"/>
        </w:rPr>
        <w:tab/>
      </w:r>
      <w:r w:rsidRPr="007719E6">
        <w:rPr>
          <w:rFonts w:cstheme="minorHAnsi"/>
        </w:rPr>
        <w:t>Salary will be paid by BACS into a bank or building society account, on or before 25</w:t>
      </w:r>
      <w:r w:rsidRPr="007719E6">
        <w:rPr>
          <w:rFonts w:cstheme="minorHAnsi"/>
          <w:vertAlign w:val="superscript"/>
        </w:rPr>
        <w:t>th</w:t>
      </w:r>
      <w:r w:rsidRPr="007719E6">
        <w:rPr>
          <w:rFonts w:cstheme="minorHAnsi"/>
        </w:rPr>
        <w:t xml:space="preserve"> of the month.</w:t>
      </w:r>
    </w:p>
    <w:p w14:paraId="25AA51CF" w14:textId="77777777" w:rsidR="002A7E81" w:rsidRPr="007719E6" w:rsidRDefault="002A7E81" w:rsidP="002A7E81">
      <w:pPr>
        <w:rPr>
          <w:rFonts w:cstheme="minorHAnsi"/>
        </w:rPr>
      </w:pPr>
      <w:r w:rsidRPr="007719E6">
        <w:rPr>
          <w:rFonts w:cstheme="minorHAnsi"/>
          <w:b/>
          <w:bCs/>
        </w:rPr>
        <w:t>Allowances:</w:t>
      </w:r>
      <w:r w:rsidRPr="007719E6">
        <w:rPr>
          <w:rFonts w:cstheme="minorHAnsi"/>
        </w:rPr>
        <w:tab/>
      </w:r>
      <w:r w:rsidR="001D18AC" w:rsidRPr="007719E6">
        <w:rPr>
          <w:rFonts w:cstheme="minorHAnsi"/>
        </w:rPr>
        <w:tab/>
      </w:r>
      <w:r w:rsidR="004C4FB9">
        <w:rPr>
          <w:rFonts w:cstheme="minorHAnsi"/>
        </w:rPr>
        <w:tab/>
      </w:r>
      <w:r w:rsidRPr="007719E6">
        <w:rPr>
          <w:rFonts w:cstheme="minorHAnsi"/>
        </w:rPr>
        <w:t>Casual user car rates at NJC approved rates.</w:t>
      </w:r>
    </w:p>
    <w:p w14:paraId="1211321E" w14:textId="77777777" w:rsidR="002A7E81" w:rsidRPr="007719E6" w:rsidRDefault="002A7E81" w:rsidP="004C4FB9">
      <w:pPr>
        <w:ind w:left="2880" w:hanging="2880"/>
        <w:rPr>
          <w:rFonts w:cstheme="minorHAnsi"/>
        </w:rPr>
      </w:pPr>
      <w:r w:rsidRPr="007719E6">
        <w:rPr>
          <w:rFonts w:cstheme="minorHAnsi"/>
          <w:b/>
          <w:bCs/>
        </w:rPr>
        <w:t>Annual Leave:</w:t>
      </w:r>
      <w:r w:rsidRPr="007719E6">
        <w:rPr>
          <w:rFonts w:cstheme="minorHAnsi"/>
        </w:rPr>
        <w:tab/>
      </w:r>
      <w:r w:rsidR="001D18AC" w:rsidRPr="007719E6">
        <w:rPr>
          <w:rFonts w:cstheme="minorHAnsi"/>
        </w:rPr>
        <w:t>23</w:t>
      </w:r>
      <w:r w:rsidRPr="007719E6">
        <w:rPr>
          <w:rFonts w:cstheme="minorHAnsi"/>
        </w:rPr>
        <w:t xml:space="preserve"> working days, rising to 28 working days after 5 years continuous Local Government Service (plus 1 extra statutory day at Christmas) plus Bank Holidays.</w:t>
      </w:r>
    </w:p>
    <w:p w14:paraId="38BC5A0D" w14:textId="77777777" w:rsidR="004C4FB9" w:rsidRDefault="004C4FB9" w:rsidP="004C4FB9">
      <w:pPr>
        <w:ind w:left="2880" w:hanging="2880"/>
        <w:jc w:val="both"/>
        <w:rPr>
          <w:rFonts w:cstheme="minorHAnsi"/>
        </w:rPr>
      </w:pPr>
      <w:r>
        <w:rPr>
          <w:rFonts w:cstheme="minorHAnsi"/>
          <w:b/>
          <w:bCs/>
        </w:rPr>
        <w:t>Pre-employment checks</w:t>
      </w:r>
      <w:r w:rsidRPr="007719E6">
        <w:rPr>
          <w:rFonts w:cstheme="minorHAnsi"/>
          <w:b/>
          <w:bCs/>
        </w:rPr>
        <w:t>:</w:t>
      </w:r>
      <w:r w:rsidRPr="007719E6">
        <w:rPr>
          <w:rFonts w:cstheme="minorHAnsi"/>
        </w:rPr>
        <w:tab/>
        <w:t>A</w:t>
      </w:r>
      <w:r>
        <w:rPr>
          <w:rFonts w:cstheme="minorHAnsi"/>
        </w:rPr>
        <w:t>ny offer of employment will be subject to two satisfactory references being received (one from the present or previous employer), and satisfactory DBS check</w:t>
      </w:r>
    </w:p>
    <w:p w14:paraId="2CD7848F" w14:textId="77777777" w:rsidR="004C4FB9" w:rsidRPr="00DF741A" w:rsidRDefault="004C4FB9" w:rsidP="004C4FB9">
      <w:pPr>
        <w:ind w:left="2160" w:firstLine="720"/>
        <w:jc w:val="both"/>
        <w:rPr>
          <w:rFonts w:cstheme="minorHAnsi"/>
          <w:b/>
          <w:bCs/>
        </w:rPr>
      </w:pPr>
      <w:r>
        <w:rPr>
          <w:rFonts w:cstheme="minorHAnsi"/>
        </w:rPr>
        <w:t>The Council reserves the right to arrange a medical check</w:t>
      </w:r>
    </w:p>
    <w:p w14:paraId="630521A3" w14:textId="77777777" w:rsidR="004C4FB9" w:rsidRPr="007719E6" w:rsidRDefault="004C4FB9" w:rsidP="004C4FB9">
      <w:pPr>
        <w:rPr>
          <w:rFonts w:cstheme="minorHAnsi"/>
        </w:rPr>
      </w:pPr>
      <w:r w:rsidRPr="007719E6">
        <w:rPr>
          <w:rFonts w:cstheme="minorHAnsi"/>
          <w:b/>
          <w:bCs/>
        </w:rPr>
        <w:t>Probation Period:</w:t>
      </w:r>
      <w:r w:rsidRPr="007719E6">
        <w:rPr>
          <w:rFonts w:cstheme="minorHAnsi"/>
        </w:rPr>
        <w:tab/>
      </w:r>
      <w:r>
        <w:rPr>
          <w:rFonts w:cstheme="minorHAnsi"/>
        </w:rPr>
        <w:tab/>
      </w:r>
      <w:r w:rsidRPr="007719E6">
        <w:rPr>
          <w:rFonts w:cstheme="minorHAnsi"/>
        </w:rPr>
        <w:t>Six months</w:t>
      </w:r>
    </w:p>
    <w:p w14:paraId="56E85330" w14:textId="77777777" w:rsidR="004C4FB9" w:rsidRPr="00A54C58" w:rsidRDefault="004C4FB9" w:rsidP="004C4FB9">
      <w:pPr>
        <w:rPr>
          <w:rFonts w:cstheme="minorHAnsi"/>
          <w:bCs/>
        </w:rPr>
      </w:pPr>
      <w:r w:rsidRPr="00A54C58">
        <w:rPr>
          <w:rFonts w:cstheme="minorHAnsi"/>
          <w:b/>
          <w:bCs/>
        </w:rPr>
        <w:t>Notice Period</w:t>
      </w:r>
      <w:r>
        <w:rPr>
          <w:rFonts w:cstheme="minorHAnsi"/>
          <w:b/>
          <w:bCs/>
        </w:rPr>
        <w:t>:</w:t>
      </w:r>
      <w:r>
        <w:rPr>
          <w:rFonts w:cstheme="minorHAnsi"/>
          <w:b/>
          <w:bCs/>
        </w:rPr>
        <w:tab/>
      </w:r>
      <w:r>
        <w:rPr>
          <w:rFonts w:cstheme="minorHAnsi"/>
          <w:b/>
          <w:bCs/>
        </w:rPr>
        <w:tab/>
      </w:r>
      <w:r>
        <w:rPr>
          <w:rFonts w:cstheme="minorHAnsi"/>
          <w:b/>
          <w:bCs/>
        </w:rPr>
        <w:tab/>
      </w:r>
      <w:r>
        <w:rPr>
          <w:rFonts w:cstheme="minorHAnsi"/>
          <w:bCs/>
        </w:rPr>
        <w:t>The appointment is subject to one months’ notice on either side</w:t>
      </w:r>
    </w:p>
    <w:p w14:paraId="29CC44A3" w14:textId="77777777" w:rsidR="004C4FB9" w:rsidRPr="007719E6" w:rsidRDefault="004C4FB9" w:rsidP="004C4FB9">
      <w:pPr>
        <w:ind w:left="2880" w:hanging="2880"/>
        <w:jc w:val="both"/>
        <w:rPr>
          <w:rFonts w:cstheme="minorHAnsi"/>
        </w:rPr>
      </w:pPr>
      <w:r w:rsidRPr="007719E6">
        <w:rPr>
          <w:rFonts w:cstheme="minorHAnsi"/>
          <w:b/>
          <w:bCs/>
        </w:rPr>
        <w:t>Conditions of Service:</w:t>
      </w:r>
      <w:r w:rsidRPr="007719E6">
        <w:rPr>
          <w:rFonts w:cstheme="minorHAnsi"/>
        </w:rPr>
        <w:tab/>
        <w:t>Unless specified to the contrary, the National Joint Council for Local Government Services, National Agreement on pay and conditions of service.</w:t>
      </w:r>
    </w:p>
    <w:p w14:paraId="1C71DFC8" w14:textId="77777777" w:rsidR="000C4E70" w:rsidRPr="007719E6" w:rsidRDefault="004C4FB9" w:rsidP="000C4E70">
      <w:pPr>
        <w:ind w:left="2835" w:hanging="2835"/>
        <w:jc w:val="both"/>
        <w:rPr>
          <w:rFonts w:cstheme="minorHAnsi"/>
        </w:rPr>
      </w:pPr>
      <w:r w:rsidRPr="007719E6">
        <w:rPr>
          <w:rFonts w:cstheme="minorHAnsi"/>
          <w:b/>
          <w:bCs/>
        </w:rPr>
        <w:t>Pension Scheme:</w:t>
      </w:r>
      <w:r w:rsidRPr="007719E6">
        <w:rPr>
          <w:rFonts w:cstheme="minorHAnsi"/>
        </w:rPr>
        <w:tab/>
      </w:r>
      <w:r w:rsidR="000C4E70" w:rsidRPr="007719E6">
        <w:rPr>
          <w:rFonts w:cstheme="minorHAnsi"/>
        </w:rPr>
        <w:t>Employees with a contract of employment for three months or more are eligible to join the Local Government Pension Scheme which is administered on behalf of the Town Council by Oxfordshire County Council.  In view of this arrangement the Town Council does not provide a facility for Stakeholder pensions.</w:t>
      </w:r>
    </w:p>
    <w:p w14:paraId="57A2C8D5" w14:textId="77777777" w:rsidR="000C4E70" w:rsidRPr="007719E6" w:rsidRDefault="000C4E70" w:rsidP="000C4E70">
      <w:pPr>
        <w:rPr>
          <w:rFonts w:cstheme="minorHAnsi"/>
        </w:rPr>
      </w:pPr>
    </w:p>
    <w:p w14:paraId="1AFF70AB" w14:textId="77777777" w:rsidR="000C4E70" w:rsidRPr="007719E6" w:rsidRDefault="000C4E70" w:rsidP="000C4E70">
      <w:pPr>
        <w:ind w:left="2835"/>
        <w:jc w:val="both"/>
        <w:rPr>
          <w:rFonts w:cstheme="minorHAnsi"/>
        </w:rPr>
      </w:pPr>
      <w:r w:rsidRPr="007719E6">
        <w:rPr>
          <w:rFonts w:cstheme="minorHAnsi"/>
        </w:rPr>
        <w:t xml:space="preserve">Contributions range from 5.5% - </w:t>
      </w:r>
      <w:r>
        <w:rPr>
          <w:rFonts w:cstheme="minorHAnsi"/>
        </w:rPr>
        <w:t>12</w:t>
      </w:r>
      <w:r w:rsidRPr="007719E6">
        <w:rPr>
          <w:rFonts w:cstheme="minorHAnsi"/>
        </w:rPr>
        <w:t>.5% of whole time equivalent salary plus pensionable allowances, and are assessed annually in accordance with the Council’s Pensions Policy Statement and the following table:</w:t>
      </w:r>
    </w:p>
    <w:p w14:paraId="54920911" w14:textId="77777777" w:rsidR="000C4E70" w:rsidRPr="007719E6" w:rsidRDefault="000C4E70" w:rsidP="000C4E70">
      <w:pPr>
        <w:rPr>
          <w:rFonts w:cstheme="minorHAnsi"/>
        </w:rPr>
      </w:pPr>
    </w:p>
    <w:tbl>
      <w:tblPr>
        <w:tblW w:w="6237"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840"/>
        <w:gridCol w:w="1569"/>
      </w:tblGrid>
      <w:tr w:rsidR="000C4E70" w:rsidRPr="007719E6" w14:paraId="550DF5F8" w14:textId="77777777" w:rsidTr="00FB2531">
        <w:tc>
          <w:tcPr>
            <w:tcW w:w="828" w:type="dxa"/>
          </w:tcPr>
          <w:p w14:paraId="0172ACD1" w14:textId="77777777" w:rsidR="000C4E70" w:rsidRPr="007719E6" w:rsidRDefault="000C4E70" w:rsidP="00FB2531">
            <w:pPr>
              <w:rPr>
                <w:rFonts w:cstheme="minorHAnsi"/>
                <w:b/>
                <w:bCs/>
              </w:rPr>
            </w:pPr>
            <w:r w:rsidRPr="007719E6">
              <w:rPr>
                <w:rFonts w:cstheme="minorHAnsi"/>
                <w:b/>
                <w:bCs/>
              </w:rPr>
              <w:t>Band</w:t>
            </w:r>
          </w:p>
        </w:tc>
        <w:tc>
          <w:tcPr>
            <w:tcW w:w="3840" w:type="dxa"/>
          </w:tcPr>
          <w:p w14:paraId="275C8706" w14:textId="77777777" w:rsidR="000C4E70" w:rsidRPr="007719E6" w:rsidRDefault="000C4E70" w:rsidP="00FB2531">
            <w:pPr>
              <w:rPr>
                <w:rFonts w:cstheme="minorHAnsi"/>
                <w:b/>
                <w:bCs/>
              </w:rPr>
            </w:pPr>
            <w:r w:rsidRPr="007719E6">
              <w:rPr>
                <w:rFonts w:cstheme="minorHAnsi"/>
                <w:b/>
                <w:bCs/>
              </w:rPr>
              <w:t>Whole-time equivalent pay r</w:t>
            </w:r>
            <w:r>
              <w:rPr>
                <w:rFonts w:cstheme="minorHAnsi"/>
                <w:b/>
                <w:bCs/>
              </w:rPr>
              <w:t xml:space="preserve">ange </w:t>
            </w:r>
          </w:p>
          <w:p w14:paraId="23B4B465" w14:textId="77777777" w:rsidR="000C4E70" w:rsidRPr="007719E6" w:rsidRDefault="000C4E70" w:rsidP="00FB2531">
            <w:pPr>
              <w:rPr>
                <w:rFonts w:cstheme="minorHAnsi"/>
                <w:b/>
                <w:bCs/>
              </w:rPr>
            </w:pPr>
            <w:r w:rsidRPr="007719E6">
              <w:rPr>
                <w:rFonts w:cstheme="minorHAnsi"/>
                <w:b/>
                <w:bCs/>
              </w:rPr>
              <w:t>(based on pensionable earnings)</w:t>
            </w:r>
          </w:p>
        </w:tc>
        <w:tc>
          <w:tcPr>
            <w:tcW w:w="1569" w:type="dxa"/>
          </w:tcPr>
          <w:p w14:paraId="6679430B" w14:textId="77777777" w:rsidR="000C4E70" w:rsidRPr="007719E6" w:rsidRDefault="000C4E70" w:rsidP="00FB2531">
            <w:pPr>
              <w:rPr>
                <w:rFonts w:cstheme="minorHAnsi"/>
                <w:b/>
                <w:bCs/>
              </w:rPr>
            </w:pPr>
            <w:r w:rsidRPr="007719E6">
              <w:rPr>
                <w:rFonts w:cstheme="minorHAnsi"/>
                <w:b/>
                <w:bCs/>
              </w:rPr>
              <w:t>Employee Contribution rate (%)</w:t>
            </w:r>
          </w:p>
        </w:tc>
      </w:tr>
      <w:tr w:rsidR="000C4E70" w:rsidRPr="007719E6" w14:paraId="7B848353" w14:textId="77777777" w:rsidTr="00FB2531">
        <w:tc>
          <w:tcPr>
            <w:tcW w:w="828" w:type="dxa"/>
          </w:tcPr>
          <w:p w14:paraId="13A1FBB8" w14:textId="77777777" w:rsidR="000C4E70" w:rsidRPr="007719E6" w:rsidRDefault="000C4E70" w:rsidP="00FB2531">
            <w:pPr>
              <w:rPr>
                <w:rFonts w:cstheme="minorHAnsi"/>
              </w:rPr>
            </w:pPr>
            <w:r w:rsidRPr="007719E6">
              <w:rPr>
                <w:rFonts w:cstheme="minorHAnsi"/>
              </w:rPr>
              <w:t>1</w:t>
            </w:r>
          </w:p>
        </w:tc>
        <w:tc>
          <w:tcPr>
            <w:tcW w:w="3840" w:type="dxa"/>
          </w:tcPr>
          <w:p w14:paraId="48428667" w14:textId="53F6254B" w:rsidR="000C4E70" w:rsidRPr="007719E6" w:rsidRDefault="000C4E70" w:rsidP="00FB2531">
            <w:pPr>
              <w:rPr>
                <w:rFonts w:cstheme="minorHAnsi"/>
              </w:rPr>
            </w:pPr>
            <w:r w:rsidRPr="007719E6">
              <w:rPr>
                <w:rFonts w:cstheme="minorHAnsi"/>
              </w:rPr>
              <w:t>Up to £</w:t>
            </w:r>
            <w:r>
              <w:rPr>
                <w:rFonts w:cstheme="minorHAnsi"/>
              </w:rPr>
              <w:t>14,</w:t>
            </w:r>
            <w:r w:rsidR="007F045C">
              <w:rPr>
                <w:rFonts w:cstheme="minorHAnsi"/>
              </w:rPr>
              <w:t>6</w:t>
            </w:r>
            <w:r>
              <w:rPr>
                <w:rFonts w:cstheme="minorHAnsi"/>
              </w:rPr>
              <w:t>00</w:t>
            </w:r>
          </w:p>
        </w:tc>
        <w:tc>
          <w:tcPr>
            <w:tcW w:w="1569" w:type="dxa"/>
          </w:tcPr>
          <w:p w14:paraId="3B2AFEFA" w14:textId="77777777" w:rsidR="000C4E70" w:rsidRPr="007719E6" w:rsidRDefault="000C4E70" w:rsidP="00FB2531">
            <w:pPr>
              <w:rPr>
                <w:rFonts w:cstheme="minorHAnsi"/>
              </w:rPr>
            </w:pPr>
            <w:r w:rsidRPr="007719E6">
              <w:rPr>
                <w:rFonts w:cstheme="minorHAnsi"/>
              </w:rPr>
              <w:t>5.5%</w:t>
            </w:r>
          </w:p>
        </w:tc>
      </w:tr>
      <w:tr w:rsidR="000C4E70" w:rsidRPr="007719E6" w14:paraId="23B84079" w14:textId="77777777" w:rsidTr="00FB2531">
        <w:tc>
          <w:tcPr>
            <w:tcW w:w="828" w:type="dxa"/>
          </w:tcPr>
          <w:p w14:paraId="25AF046F" w14:textId="77777777" w:rsidR="000C4E70" w:rsidRPr="007719E6" w:rsidRDefault="000C4E70" w:rsidP="00FB2531">
            <w:pPr>
              <w:rPr>
                <w:rFonts w:cstheme="minorHAnsi"/>
              </w:rPr>
            </w:pPr>
            <w:r w:rsidRPr="007719E6">
              <w:rPr>
                <w:rFonts w:cstheme="minorHAnsi"/>
              </w:rPr>
              <w:t>2</w:t>
            </w:r>
          </w:p>
        </w:tc>
        <w:tc>
          <w:tcPr>
            <w:tcW w:w="3840" w:type="dxa"/>
          </w:tcPr>
          <w:p w14:paraId="4649E4C6" w14:textId="70D0C312" w:rsidR="000C4E70" w:rsidRPr="007719E6" w:rsidRDefault="000C4E70" w:rsidP="00FB2531">
            <w:pPr>
              <w:rPr>
                <w:rFonts w:cstheme="minorHAnsi"/>
              </w:rPr>
            </w:pPr>
            <w:r w:rsidRPr="007719E6">
              <w:rPr>
                <w:rFonts w:cstheme="minorHAnsi"/>
              </w:rPr>
              <w:t>£</w:t>
            </w:r>
            <w:r>
              <w:rPr>
                <w:rFonts w:cstheme="minorHAnsi"/>
              </w:rPr>
              <w:t>14,</w:t>
            </w:r>
            <w:r w:rsidR="007F045C">
              <w:rPr>
                <w:rFonts w:cstheme="minorHAnsi"/>
              </w:rPr>
              <w:t>6</w:t>
            </w:r>
            <w:r>
              <w:rPr>
                <w:rFonts w:cstheme="minorHAnsi"/>
              </w:rPr>
              <w:t>01 to £22,</w:t>
            </w:r>
            <w:r w:rsidR="007F045C">
              <w:rPr>
                <w:rFonts w:cstheme="minorHAnsi"/>
              </w:rPr>
              <w:t>8</w:t>
            </w:r>
            <w:r>
              <w:rPr>
                <w:rFonts w:cstheme="minorHAnsi"/>
              </w:rPr>
              <w:t>00</w:t>
            </w:r>
          </w:p>
        </w:tc>
        <w:tc>
          <w:tcPr>
            <w:tcW w:w="1569" w:type="dxa"/>
          </w:tcPr>
          <w:p w14:paraId="1BDA6097" w14:textId="77777777" w:rsidR="000C4E70" w:rsidRPr="007719E6" w:rsidRDefault="000C4E70" w:rsidP="00FB2531">
            <w:pPr>
              <w:rPr>
                <w:rFonts w:cstheme="minorHAnsi"/>
              </w:rPr>
            </w:pPr>
            <w:r w:rsidRPr="007719E6">
              <w:rPr>
                <w:rFonts w:cstheme="minorHAnsi"/>
              </w:rPr>
              <w:t>5.8%</w:t>
            </w:r>
          </w:p>
        </w:tc>
      </w:tr>
      <w:tr w:rsidR="000C4E70" w:rsidRPr="007719E6" w14:paraId="45B064BE" w14:textId="77777777" w:rsidTr="00FB2531">
        <w:tc>
          <w:tcPr>
            <w:tcW w:w="828" w:type="dxa"/>
          </w:tcPr>
          <w:p w14:paraId="6E8E1D99" w14:textId="77777777" w:rsidR="000C4E70" w:rsidRPr="007719E6" w:rsidRDefault="000C4E70" w:rsidP="00FB2531">
            <w:pPr>
              <w:rPr>
                <w:rFonts w:cstheme="minorHAnsi"/>
              </w:rPr>
            </w:pPr>
            <w:r w:rsidRPr="007719E6">
              <w:rPr>
                <w:rFonts w:cstheme="minorHAnsi"/>
              </w:rPr>
              <w:t>3</w:t>
            </w:r>
          </w:p>
        </w:tc>
        <w:tc>
          <w:tcPr>
            <w:tcW w:w="3840" w:type="dxa"/>
          </w:tcPr>
          <w:p w14:paraId="5D1266E6" w14:textId="02FAB465" w:rsidR="000C4E70" w:rsidRPr="007719E6" w:rsidRDefault="000C4E70" w:rsidP="00FB2531">
            <w:pPr>
              <w:rPr>
                <w:rFonts w:cstheme="minorHAnsi"/>
              </w:rPr>
            </w:pPr>
            <w:r w:rsidRPr="007719E6">
              <w:rPr>
                <w:rFonts w:cstheme="minorHAnsi"/>
              </w:rPr>
              <w:t>£</w:t>
            </w:r>
            <w:r>
              <w:rPr>
                <w:rFonts w:cstheme="minorHAnsi"/>
              </w:rPr>
              <w:t>22,</w:t>
            </w:r>
            <w:r w:rsidR="007F045C">
              <w:rPr>
                <w:rFonts w:cstheme="minorHAnsi"/>
              </w:rPr>
              <w:t>8</w:t>
            </w:r>
            <w:r>
              <w:rPr>
                <w:rFonts w:cstheme="minorHAnsi"/>
              </w:rPr>
              <w:t>01 to £</w:t>
            </w:r>
            <w:r w:rsidR="007F045C">
              <w:rPr>
                <w:rFonts w:cstheme="minorHAnsi"/>
              </w:rPr>
              <w:t>37,100</w:t>
            </w:r>
          </w:p>
        </w:tc>
        <w:tc>
          <w:tcPr>
            <w:tcW w:w="1569" w:type="dxa"/>
          </w:tcPr>
          <w:p w14:paraId="26026A2F" w14:textId="77777777" w:rsidR="000C4E70" w:rsidRPr="007719E6" w:rsidRDefault="000C4E70" w:rsidP="00FB2531">
            <w:pPr>
              <w:rPr>
                <w:rFonts w:cstheme="minorHAnsi"/>
              </w:rPr>
            </w:pPr>
            <w:r>
              <w:rPr>
                <w:rFonts w:cstheme="minorHAnsi"/>
              </w:rPr>
              <w:t>6.5</w:t>
            </w:r>
            <w:r w:rsidRPr="007719E6">
              <w:rPr>
                <w:rFonts w:cstheme="minorHAnsi"/>
              </w:rPr>
              <w:t>%</w:t>
            </w:r>
          </w:p>
        </w:tc>
      </w:tr>
      <w:tr w:rsidR="000C4E70" w:rsidRPr="007719E6" w14:paraId="00C8140A" w14:textId="77777777" w:rsidTr="00FB2531">
        <w:tc>
          <w:tcPr>
            <w:tcW w:w="828" w:type="dxa"/>
          </w:tcPr>
          <w:p w14:paraId="1B15946F" w14:textId="77777777" w:rsidR="000C4E70" w:rsidRPr="007719E6" w:rsidRDefault="000C4E70" w:rsidP="00FB2531">
            <w:pPr>
              <w:rPr>
                <w:rFonts w:cstheme="minorHAnsi"/>
              </w:rPr>
            </w:pPr>
            <w:r w:rsidRPr="007719E6">
              <w:rPr>
                <w:rFonts w:cstheme="minorHAnsi"/>
              </w:rPr>
              <w:t>4</w:t>
            </w:r>
          </w:p>
        </w:tc>
        <w:tc>
          <w:tcPr>
            <w:tcW w:w="3840" w:type="dxa"/>
          </w:tcPr>
          <w:p w14:paraId="25EC1DC6" w14:textId="620E7738" w:rsidR="000C4E70" w:rsidRPr="007719E6" w:rsidRDefault="000C4E70" w:rsidP="00FB2531">
            <w:pPr>
              <w:rPr>
                <w:rFonts w:cstheme="minorHAnsi"/>
              </w:rPr>
            </w:pPr>
            <w:r w:rsidRPr="007719E6">
              <w:rPr>
                <w:rFonts w:cstheme="minorHAnsi"/>
              </w:rPr>
              <w:t>£</w:t>
            </w:r>
            <w:r w:rsidR="007F045C">
              <w:rPr>
                <w:rFonts w:cstheme="minorHAnsi"/>
              </w:rPr>
              <w:t>37,101</w:t>
            </w:r>
            <w:r>
              <w:rPr>
                <w:rFonts w:cstheme="minorHAnsi"/>
              </w:rPr>
              <w:t xml:space="preserve"> to £46,</w:t>
            </w:r>
            <w:r w:rsidR="007F045C">
              <w:rPr>
                <w:rFonts w:cstheme="minorHAnsi"/>
              </w:rPr>
              <w:t>900</w:t>
            </w:r>
          </w:p>
        </w:tc>
        <w:tc>
          <w:tcPr>
            <w:tcW w:w="1569" w:type="dxa"/>
          </w:tcPr>
          <w:p w14:paraId="6E3EF84A" w14:textId="77777777" w:rsidR="000C4E70" w:rsidRPr="007719E6" w:rsidRDefault="000C4E70" w:rsidP="00FB2531">
            <w:pPr>
              <w:rPr>
                <w:rFonts w:cstheme="minorHAnsi"/>
              </w:rPr>
            </w:pPr>
            <w:r>
              <w:rPr>
                <w:rFonts w:cstheme="minorHAnsi"/>
              </w:rPr>
              <w:t>6.8</w:t>
            </w:r>
            <w:r w:rsidRPr="007719E6">
              <w:rPr>
                <w:rFonts w:cstheme="minorHAnsi"/>
              </w:rPr>
              <w:t>%</w:t>
            </w:r>
          </w:p>
        </w:tc>
      </w:tr>
      <w:tr w:rsidR="000C4E70" w:rsidRPr="007719E6" w14:paraId="7BF6C20A" w14:textId="77777777" w:rsidTr="00FB2531">
        <w:tc>
          <w:tcPr>
            <w:tcW w:w="828" w:type="dxa"/>
          </w:tcPr>
          <w:p w14:paraId="16B57F81" w14:textId="77777777" w:rsidR="000C4E70" w:rsidRPr="007719E6" w:rsidRDefault="000C4E70" w:rsidP="00FB2531">
            <w:pPr>
              <w:rPr>
                <w:rFonts w:cstheme="minorHAnsi"/>
              </w:rPr>
            </w:pPr>
            <w:r w:rsidRPr="007719E6">
              <w:rPr>
                <w:rFonts w:cstheme="minorHAnsi"/>
              </w:rPr>
              <w:t>5</w:t>
            </w:r>
          </w:p>
        </w:tc>
        <w:tc>
          <w:tcPr>
            <w:tcW w:w="3840" w:type="dxa"/>
          </w:tcPr>
          <w:p w14:paraId="4BE9305C" w14:textId="0DED8B68" w:rsidR="000C4E70" w:rsidRPr="007719E6" w:rsidRDefault="000C4E70" w:rsidP="00FB2531">
            <w:pPr>
              <w:rPr>
                <w:rFonts w:cstheme="minorHAnsi"/>
              </w:rPr>
            </w:pPr>
            <w:r w:rsidRPr="007719E6">
              <w:rPr>
                <w:rFonts w:cstheme="minorHAnsi"/>
              </w:rPr>
              <w:t>£</w:t>
            </w:r>
            <w:r>
              <w:rPr>
                <w:rFonts w:cstheme="minorHAnsi"/>
              </w:rPr>
              <w:t>46,</w:t>
            </w:r>
            <w:r w:rsidR="007F045C">
              <w:rPr>
                <w:rFonts w:cstheme="minorHAnsi"/>
              </w:rPr>
              <w:t>901</w:t>
            </w:r>
            <w:r>
              <w:rPr>
                <w:rFonts w:cstheme="minorHAnsi"/>
              </w:rPr>
              <w:t xml:space="preserve"> to £6</w:t>
            </w:r>
            <w:r w:rsidR="007F045C">
              <w:rPr>
                <w:rFonts w:cstheme="minorHAnsi"/>
              </w:rPr>
              <w:t>5</w:t>
            </w:r>
            <w:r>
              <w:rPr>
                <w:rFonts w:cstheme="minorHAnsi"/>
              </w:rPr>
              <w:t>,600</w:t>
            </w:r>
          </w:p>
        </w:tc>
        <w:tc>
          <w:tcPr>
            <w:tcW w:w="1569" w:type="dxa"/>
          </w:tcPr>
          <w:p w14:paraId="4BF11D1D" w14:textId="77777777" w:rsidR="000C4E70" w:rsidRPr="007719E6" w:rsidRDefault="000C4E70" w:rsidP="00FB2531">
            <w:pPr>
              <w:rPr>
                <w:rFonts w:cstheme="minorHAnsi"/>
              </w:rPr>
            </w:pPr>
            <w:r>
              <w:rPr>
                <w:rFonts w:cstheme="minorHAnsi"/>
              </w:rPr>
              <w:t>8.5</w:t>
            </w:r>
            <w:r w:rsidRPr="007719E6">
              <w:rPr>
                <w:rFonts w:cstheme="minorHAnsi"/>
              </w:rPr>
              <w:t>%</w:t>
            </w:r>
          </w:p>
        </w:tc>
      </w:tr>
      <w:tr w:rsidR="000C4E70" w:rsidRPr="007719E6" w14:paraId="725831CD" w14:textId="77777777" w:rsidTr="00FB2531">
        <w:tc>
          <w:tcPr>
            <w:tcW w:w="828" w:type="dxa"/>
          </w:tcPr>
          <w:p w14:paraId="447EF809" w14:textId="77777777" w:rsidR="000C4E70" w:rsidRPr="007719E6" w:rsidRDefault="000C4E70" w:rsidP="00FB2531">
            <w:pPr>
              <w:rPr>
                <w:rFonts w:cstheme="minorHAnsi"/>
              </w:rPr>
            </w:pPr>
            <w:r w:rsidRPr="007719E6">
              <w:rPr>
                <w:rFonts w:cstheme="minorHAnsi"/>
              </w:rPr>
              <w:t>6</w:t>
            </w:r>
          </w:p>
        </w:tc>
        <w:tc>
          <w:tcPr>
            <w:tcW w:w="3840" w:type="dxa"/>
          </w:tcPr>
          <w:p w14:paraId="55FE5B97" w14:textId="5E5F9335" w:rsidR="000C4E70" w:rsidRPr="007719E6" w:rsidRDefault="000C4E70" w:rsidP="00FB2531">
            <w:pPr>
              <w:rPr>
                <w:rFonts w:cstheme="minorHAnsi"/>
              </w:rPr>
            </w:pPr>
            <w:r w:rsidRPr="007719E6">
              <w:rPr>
                <w:rFonts w:cstheme="minorHAnsi"/>
              </w:rPr>
              <w:t>£</w:t>
            </w:r>
            <w:r>
              <w:rPr>
                <w:rFonts w:cstheme="minorHAnsi"/>
              </w:rPr>
              <w:t>6</w:t>
            </w:r>
            <w:r w:rsidR="007F045C">
              <w:rPr>
                <w:rFonts w:cstheme="minorHAnsi"/>
              </w:rPr>
              <w:t>5</w:t>
            </w:r>
            <w:r>
              <w:rPr>
                <w:rFonts w:cstheme="minorHAnsi"/>
              </w:rPr>
              <w:t>,601 to £</w:t>
            </w:r>
            <w:r w:rsidR="007F045C">
              <w:rPr>
                <w:rFonts w:cstheme="minorHAnsi"/>
              </w:rPr>
              <w:t>93,000</w:t>
            </w:r>
          </w:p>
        </w:tc>
        <w:tc>
          <w:tcPr>
            <w:tcW w:w="1569" w:type="dxa"/>
          </w:tcPr>
          <w:p w14:paraId="1A0CA665" w14:textId="77777777" w:rsidR="000C4E70" w:rsidRPr="007719E6" w:rsidRDefault="000C4E70" w:rsidP="00FB2531">
            <w:pPr>
              <w:rPr>
                <w:rFonts w:cstheme="minorHAnsi"/>
              </w:rPr>
            </w:pPr>
            <w:r>
              <w:rPr>
                <w:rFonts w:cstheme="minorHAnsi"/>
              </w:rPr>
              <w:t>9.9%</w:t>
            </w:r>
          </w:p>
        </w:tc>
      </w:tr>
    </w:tbl>
    <w:p w14:paraId="3C7B7FC2" w14:textId="77777777" w:rsidR="000C4E70" w:rsidRPr="007719E6" w:rsidRDefault="000C4E70" w:rsidP="000C4E70">
      <w:pPr>
        <w:rPr>
          <w:rFonts w:cstheme="minorHAnsi"/>
        </w:rPr>
      </w:pPr>
    </w:p>
    <w:p w14:paraId="68E0F9BC" w14:textId="77777777" w:rsidR="000C4E70" w:rsidRDefault="000C4E70" w:rsidP="000C4E70">
      <w:pPr>
        <w:ind w:left="2880" w:hanging="45"/>
        <w:jc w:val="both"/>
        <w:rPr>
          <w:rFonts w:cstheme="minorHAnsi"/>
        </w:rPr>
      </w:pPr>
      <w:r>
        <w:rPr>
          <w:rFonts w:cstheme="minorHAnsi"/>
        </w:rPr>
        <w:t xml:space="preserve">Further information on the Local Government Pension Scheme can be found at </w:t>
      </w:r>
      <w:hyperlink r:id="rId8" w:history="1">
        <w:r w:rsidRPr="0048389D">
          <w:rPr>
            <w:rStyle w:val="Hyperlink"/>
            <w:rFonts w:cstheme="minorHAnsi"/>
          </w:rPr>
          <w:t>https://www.lgpsmember.org/thinking-joining.php</w:t>
        </w:r>
      </w:hyperlink>
      <w:r>
        <w:rPr>
          <w:rFonts w:cstheme="minorHAnsi"/>
        </w:rPr>
        <w:t xml:space="preserve"> </w:t>
      </w:r>
    </w:p>
    <w:p w14:paraId="19D98D59" w14:textId="77777777" w:rsidR="000C4E70" w:rsidRDefault="000C4E70" w:rsidP="000C4E70">
      <w:pPr>
        <w:rPr>
          <w:rFonts w:cstheme="minorHAnsi"/>
        </w:rPr>
      </w:pPr>
    </w:p>
    <w:p w14:paraId="4A103FF6" w14:textId="77777777" w:rsidR="000C4E70" w:rsidRPr="00DF741A" w:rsidRDefault="000C4E70" w:rsidP="000C4E70">
      <w:pPr>
        <w:rPr>
          <w:rFonts w:cstheme="minorHAnsi"/>
          <w:b/>
        </w:rPr>
      </w:pPr>
    </w:p>
    <w:p w14:paraId="6C7295C8" w14:textId="77777777" w:rsidR="00BC36FF" w:rsidRPr="007719E6" w:rsidRDefault="00BC36FF" w:rsidP="000C4E70">
      <w:pPr>
        <w:ind w:left="2880" w:hanging="2880"/>
        <w:jc w:val="both"/>
        <w:rPr>
          <w:rFonts w:cstheme="minorHAnsi"/>
        </w:rPr>
      </w:pPr>
    </w:p>
    <w:sectPr w:rsidR="00BC36FF" w:rsidRPr="007719E6" w:rsidSect="00BC36FF">
      <w:pgSz w:w="11906" w:h="16838"/>
      <w:pgMar w:top="1440" w:right="1440" w:bottom="1440" w:left="144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A59D0"/>
    <w:multiLevelType w:val="hybridMultilevel"/>
    <w:tmpl w:val="9D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40846"/>
    <w:multiLevelType w:val="hybridMultilevel"/>
    <w:tmpl w:val="2420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82975"/>
    <w:multiLevelType w:val="hybridMultilevel"/>
    <w:tmpl w:val="7592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4688F"/>
    <w:multiLevelType w:val="hybridMultilevel"/>
    <w:tmpl w:val="10D4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21E14"/>
    <w:multiLevelType w:val="hybridMultilevel"/>
    <w:tmpl w:val="1404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D3517"/>
    <w:multiLevelType w:val="hybridMultilevel"/>
    <w:tmpl w:val="F0E656B8"/>
    <w:lvl w:ilvl="0" w:tplc="333E4B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46307"/>
    <w:multiLevelType w:val="hybridMultilevel"/>
    <w:tmpl w:val="95D8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34F10"/>
    <w:multiLevelType w:val="hybridMultilevel"/>
    <w:tmpl w:val="A98A93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66A9F"/>
    <w:multiLevelType w:val="hybridMultilevel"/>
    <w:tmpl w:val="406249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F225C"/>
    <w:multiLevelType w:val="hybridMultilevel"/>
    <w:tmpl w:val="9B78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AE7181"/>
    <w:multiLevelType w:val="hybridMultilevel"/>
    <w:tmpl w:val="86AE4F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1E0D5F"/>
    <w:multiLevelType w:val="hybridMultilevel"/>
    <w:tmpl w:val="7318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E4D40"/>
    <w:multiLevelType w:val="hybridMultilevel"/>
    <w:tmpl w:val="B600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F37FB"/>
    <w:multiLevelType w:val="hybridMultilevel"/>
    <w:tmpl w:val="B70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1AF4"/>
    <w:multiLevelType w:val="hybridMultilevel"/>
    <w:tmpl w:val="542A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A2C8F"/>
    <w:multiLevelType w:val="hybridMultilevel"/>
    <w:tmpl w:val="5F4E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1"/>
  </w:num>
  <w:num w:numId="5">
    <w:abstractNumId w:val="8"/>
  </w:num>
  <w:num w:numId="6">
    <w:abstractNumId w:val="7"/>
  </w:num>
  <w:num w:numId="7">
    <w:abstractNumId w:val="3"/>
  </w:num>
  <w:num w:numId="8">
    <w:abstractNumId w:val="0"/>
  </w:num>
  <w:num w:numId="9">
    <w:abstractNumId w:val="11"/>
  </w:num>
  <w:num w:numId="10">
    <w:abstractNumId w:val="6"/>
  </w:num>
  <w:num w:numId="11">
    <w:abstractNumId w:val="4"/>
  </w:num>
  <w:num w:numId="12">
    <w:abstractNumId w:val="15"/>
  </w:num>
  <w:num w:numId="13">
    <w:abstractNumId w:val="14"/>
  </w:num>
  <w:num w:numId="14">
    <w:abstractNumId w:val="2"/>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FF"/>
    <w:rsid w:val="000C4E70"/>
    <w:rsid w:val="00137F38"/>
    <w:rsid w:val="001439BC"/>
    <w:rsid w:val="001A287A"/>
    <w:rsid w:val="001A29E1"/>
    <w:rsid w:val="001B5ECC"/>
    <w:rsid w:val="001D18AC"/>
    <w:rsid w:val="001E667F"/>
    <w:rsid w:val="002845D7"/>
    <w:rsid w:val="002A7E81"/>
    <w:rsid w:val="00317217"/>
    <w:rsid w:val="00331BC3"/>
    <w:rsid w:val="003668FD"/>
    <w:rsid w:val="003A10D1"/>
    <w:rsid w:val="003B01A8"/>
    <w:rsid w:val="004141EA"/>
    <w:rsid w:val="004C4FB9"/>
    <w:rsid w:val="004D2039"/>
    <w:rsid w:val="00696630"/>
    <w:rsid w:val="006C767C"/>
    <w:rsid w:val="00735082"/>
    <w:rsid w:val="007719E6"/>
    <w:rsid w:val="007F045C"/>
    <w:rsid w:val="00862D47"/>
    <w:rsid w:val="00870C2F"/>
    <w:rsid w:val="00882791"/>
    <w:rsid w:val="00924092"/>
    <w:rsid w:val="0096148F"/>
    <w:rsid w:val="00A31520"/>
    <w:rsid w:val="00AC0452"/>
    <w:rsid w:val="00AE3BC9"/>
    <w:rsid w:val="00AF07AA"/>
    <w:rsid w:val="00B1602C"/>
    <w:rsid w:val="00B8378F"/>
    <w:rsid w:val="00BC36FF"/>
    <w:rsid w:val="00C63D97"/>
    <w:rsid w:val="00CA1EB0"/>
    <w:rsid w:val="00CD6C4B"/>
    <w:rsid w:val="00D07DA3"/>
    <w:rsid w:val="00D5539F"/>
    <w:rsid w:val="00D72A14"/>
    <w:rsid w:val="00F32F3E"/>
    <w:rsid w:val="00F35C2A"/>
    <w:rsid w:val="00F54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B21D"/>
  <w15:docId w15:val="{EC5F91FE-C22D-4595-9D7A-F6D81D3C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D2039"/>
    <w:pPr>
      <w:keepNext/>
      <w:spacing w:after="0" w:line="240" w:lineRule="auto"/>
      <w:jc w:val="center"/>
      <w:outlineLvl w:val="3"/>
    </w:pPr>
    <w:rPr>
      <w:rFonts w:ascii="Century Schoolbook" w:eastAsia="Times New Roman" w:hAnsi="Century Schoolbook" w:cs="Times New Roman"/>
      <w:b/>
      <w:color w:val="000000"/>
      <w:sz w:val="28"/>
      <w:szCs w:val="24"/>
    </w:rPr>
  </w:style>
  <w:style w:type="paragraph" w:styleId="Heading5">
    <w:name w:val="heading 5"/>
    <w:basedOn w:val="Normal"/>
    <w:next w:val="Normal"/>
    <w:link w:val="Heading5Char"/>
    <w:qFormat/>
    <w:rsid w:val="004D2039"/>
    <w:pPr>
      <w:keepNext/>
      <w:spacing w:after="0" w:line="240" w:lineRule="auto"/>
      <w:jc w:val="both"/>
      <w:outlineLvl w:val="4"/>
    </w:pPr>
    <w:rPr>
      <w:rFonts w:ascii="Arial" w:eastAsia="Times New Roman" w:hAnsi="Arial" w:cs="Arial"/>
      <w:bCs/>
      <w:color w:val="000000"/>
      <w:sz w:val="24"/>
      <w:szCs w:val="24"/>
      <w:u w:val="single"/>
    </w:rPr>
  </w:style>
  <w:style w:type="paragraph" w:styleId="Heading7">
    <w:name w:val="heading 7"/>
    <w:basedOn w:val="Normal"/>
    <w:next w:val="Normal"/>
    <w:link w:val="Heading7Char"/>
    <w:qFormat/>
    <w:rsid w:val="004D2039"/>
    <w:pPr>
      <w:keepNext/>
      <w:spacing w:after="0" w:line="240" w:lineRule="auto"/>
      <w:jc w:val="both"/>
      <w:outlineLvl w:val="6"/>
    </w:pPr>
    <w:rPr>
      <w:rFonts w:ascii="Arial" w:eastAsia="Times New Roman" w:hAnsi="Arial" w:cs="Arial"/>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039"/>
    <w:rPr>
      <w:color w:val="0000FF"/>
      <w:u w:val="single"/>
    </w:rPr>
  </w:style>
  <w:style w:type="paragraph" w:styleId="NoSpacing">
    <w:name w:val="No Spacing"/>
    <w:uiPriority w:val="99"/>
    <w:qFormat/>
    <w:rsid w:val="004D2039"/>
    <w:pPr>
      <w:spacing w:after="0" w:line="240" w:lineRule="auto"/>
    </w:pPr>
  </w:style>
  <w:style w:type="character" w:customStyle="1" w:styleId="Heading4Char">
    <w:name w:val="Heading 4 Char"/>
    <w:basedOn w:val="DefaultParagraphFont"/>
    <w:link w:val="Heading4"/>
    <w:rsid w:val="004D2039"/>
    <w:rPr>
      <w:rFonts w:ascii="Century Schoolbook" w:eastAsia="Times New Roman" w:hAnsi="Century Schoolbook" w:cs="Times New Roman"/>
      <w:b/>
      <w:color w:val="000000"/>
      <w:sz w:val="28"/>
      <w:szCs w:val="24"/>
    </w:rPr>
  </w:style>
  <w:style w:type="character" w:customStyle="1" w:styleId="Heading5Char">
    <w:name w:val="Heading 5 Char"/>
    <w:basedOn w:val="DefaultParagraphFont"/>
    <w:link w:val="Heading5"/>
    <w:rsid w:val="004D2039"/>
    <w:rPr>
      <w:rFonts w:ascii="Arial" w:eastAsia="Times New Roman" w:hAnsi="Arial" w:cs="Arial"/>
      <w:bCs/>
      <w:color w:val="000000"/>
      <w:sz w:val="24"/>
      <w:szCs w:val="24"/>
      <w:u w:val="single"/>
    </w:rPr>
  </w:style>
  <w:style w:type="character" w:customStyle="1" w:styleId="Heading7Char">
    <w:name w:val="Heading 7 Char"/>
    <w:basedOn w:val="DefaultParagraphFont"/>
    <w:link w:val="Heading7"/>
    <w:rsid w:val="004D2039"/>
    <w:rPr>
      <w:rFonts w:ascii="Arial" w:eastAsia="Times New Roman" w:hAnsi="Arial" w:cs="Arial"/>
      <w:b/>
      <w:color w:val="000000"/>
      <w:sz w:val="24"/>
      <w:szCs w:val="24"/>
      <w:u w:val="single"/>
    </w:rPr>
  </w:style>
  <w:style w:type="paragraph" w:styleId="BodyText">
    <w:name w:val="Body Text"/>
    <w:basedOn w:val="Normal"/>
    <w:link w:val="BodyTextChar"/>
    <w:rsid w:val="004D2039"/>
    <w:pPr>
      <w:spacing w:after="0" w:line="240" w:lineRule="auto"/>
      <w:jc w:val="both"/>
    </w:pPr>
    <w:rPr>
      <w:rFonts w:ascii="Arial" w:eastAsia="Times New Roman" w:hAnsi="Arial" w:cs="Arial"/>
      <w:bCs/>
      <w:color w:val="000000"/>
      <w:sz w:val="24"/>
      <w:szCs w:val="24"/>
    </w:rPr>
  </w:style>
  <w:style w:type="character" w:customStyle="1" w:styleId="BodyTextChar">
    <w:name w:val="Body Text Char"/>
    <w:basedOn w:val="DefaultParagraphFont"/>
    <w:link w:val="BodyText"/>
    <w:rsid w:val="004D2039"/>
    <w:rPr>
      <w:rFonts w:ascii="Arial" w:eastAsia="Times New Roman" w:hAnsi="Arial" w:cs="Arial"/>
      <w:bCs/>
      <w:color w:val="000000"/>
      <w:sz w:val="24"/>
      <w:szCs w:val="24"/>
    </w:rPr>
  </w:style>
  <w:style w:type="character" w:customStyle="1" w:styleId="Heading1Char">
    <w:name w:val="Heading 1 Char"/>
    <w:basedOn w:val="DefaultParagraphFont"/>
    <w:link w:val="Heading1"/>
    <w:uiPriority w:val="9"/>
    <w:rsid w:val="00B8378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B8378F"/>
    <w:pPr>
      <w:spacing w:after="120" w:line="480" w:lineRule="auto"/>
    </w:pPr>
  </w:style>
  <w:style w:type="character" w:customStyle="1" w:styleId="BodyText2Char">
    <w:name w:val="Body Text 2 Char"/>
    <w:basedOn w:val="DefaultParagraphFont"/>
    <w:link w:val="BodyText2"/>
    <w:uiPriority w:val="99"/>
    <w:semiHidden/>
    <w:rsid w:val="00B8378F"/>
  </w:style>
  <w:style w:type="paragraph" w:styleId="Title">
    <w:name w:val="Title"/>
    <w:basedOn w:val="Normal"/>
    <w:link w:val="TitleChar"/>
    <w:qFormat/>
    <w:rsid w:val="00B8378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8378F"/>
    <w:rPr>
      <w:rFonts w:ascii="Arial" w:eastAsia="Times New Roman" w:hAnsi="Arial" w:cs="Arial"/>
      <w:b/>
      <w:bCs/>
      <w:sz w:val="24"/>
      <w:szCs w:val="24"/>
    </w:rPr>
  </w:style>
  <w:style w:type="paragraph" w:styleId="ListParagraph">
    <w:name w:val="List Paragraph"/>
    <w:basedOn w:val="Normal"/>
    <w:uiPriority w:val="99"/>
    <w:qFormat/>
    <w:rsid w:val="00B8378F"/>
    <w:pPr>
      <w:ind w:left="720"/>
      <w:contextualSpacing/>
    </w:pPr>
    <w:rPr>
      <w:rFonts w:ascii="Calibri" w:eastAsia="Calibri" w:hAnsi="Calibri" w:cs="Times New Roman"/>
    </w:rPr>
  </w:style>
  <w:style w:type="paragraph" w:customStyle="1" w:styleId="Document">
    <w:name w:val="Document"/>
    <w:basedOn w:val="Normal"/>
    <w:uiPriority w:val="99"/>
    <w:rsid w:val="00B8378F"/>
    <w:pPr>
      <w:tabs>
        <w:tab w:val="left" w:pos="567"/>
        <w:tab w:val="left" w:pos="1276"/>
      </w:tabs>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paragraph" w:styleId="BodyTextIndent2">
    <w:name w:val="Body Text Indent 2"/>
    <w:basedOn w:val="Normal"/>
    <w:link w:val="BodyTextIndent2Char"/>
    <w:uiPriority w:val="99"/>
    <w:semiHidden/>
    <w:unhideWhenUsed/>
    <w:rsid w:val="002A7E81"/>
    <w:pPr>
      <w:spacing w:after="120" w:line="480" w:lineRule="auto"/>
      <w:ind w:left="283"/>
    </w:pPr>
  </w:style>
  <w:style w:type="character" w:customStyle="1" w:styleId="BodyTextIndent2Char">
    <w:name w:val="Body Text Indent 2 Char"/>
    <w:basedOn w:val="DefaultParagraphFont"/>
    <w:link w:val="BodyTextIndent2"/>
    <w:uiPriority w:val="99"/>
    <w:semiHidden/>
    <w:rsid w:val="002A7E81"/>
  </w:style>
  <w:style w:type="paragraph" w:styleId="BodyTextIndent3">
    <w:name w:val="Body Text Indent 3"/>
    <w:basedOn w:val="Normal"/>
    <w:link w:val="BodyTextIndent3Char"/>
    <w:uiPriority w:val="99"/>
    <w:semiHidden/>
    <w:unhideWhenUsed/>
    <w:rsid w:val="002A7E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7E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psmember.org/thinking-joining.php" TargetMode="External"/><Relationship Id="rId3" Type="http://schemas.openxmlformats.org/officeDocument/2006/relationships/settings" Target="settings.xml"/><Relationship Id="rId7" Type="http://schemas.openxmlformats.org/officeDocument/2006/relationships/hyperlink" Target="http://www.witney-t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itney-tc.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2134</Words>
  <Characters>12164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Groth</dc:creator>
  <cp:lastModifiedBy>Polly Innes</cp:lastModifiedBy>
  <cp:revision>2</cp:revision>
  <dcterms:created xsi:type="dcterms:W3CDTF">2020-11-30T11:37:00Z</dcterms:created>
  <dcterms:modified xsi:type="dcterms:W3CDTF">2020-11-30T11:37:00Z</dcterms:modified>
</cp:coreProperties>
</file>