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755E" w14:textId="77777777" w:rsidR="0064613B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003273" wp14:editId="2D9C2AA3">
            <wp:simplePos x="0" y="0"/>
            <wp:positionH relativeFrom="page">
              <wp:posOffset>679910</wp:posOffset>
            </wp:positionH>
            <wp:positionV relativeFrom="paragraph">
              <wp:posOffset>111487</wp:posOffset>
            </wp:positionV>
            <wp:extent cx="953501" cy="9586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01" cy="95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WITNEY</w:t>
      </w:r>
      <w:r>
        <w:rPr>
          <w:spacing w:val="2"/>
          <w:w w:val="120"/>
        </w:rPr>
        <w:t xml:space="preserve"> </w:t>
      </w:r>
      <w:r>
        <w:rPr>
          <w:w w:val="120"/>
        </w:rPr>
        <w:t>TOWN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COUNCIL</w:t>
      </w:r>
    </w:p>
    <w:p w14:paraId="3DAE879E" w14:textId="77777777" w:rsidR="0064613B" w:rsidRDefault="0064613B">
      <w:pPr>
        <w:pStyle w:val="BodyText"/>
        <w:spacing w:before="230"/>
        <w:rPr>
          <w:rFonts w:ascii="Trebuchet MS"/>
          <w:b/>
          <w:sz w:val="36"/>
        </w:rPr>
      </w:pPr>
    </w:p>
    <w:p w14:paraId="6B958486" w14:textId="77777777" w:rsidR="0064613B" w:rsidRDefault="00000000">
      <w:pPr>
        <w:ind w:left="1624" w:right="1446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Grant-aid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to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Local</w:t>
      </w:r>
      <w:r>
        <w:rPr>
          <w:rFonts w:ascii="Arial"/>
          <w:b/>
          <w:spacing w:val="-13"/>
          <w:sz w:val="32"/>
        </w:rPr>
        <w:t xml:space="preserve"> </w:t>
      </w:r>
      <w:proofErr w:type="spellStart"/>
      <w:r>
        <w:rPr>
          <w:rFonts w:ascii="Arial"/>
          <w:b/>
          <w:sz w:val="32"/>
        </w:rPr>
        <w:t>Organisations</w:t>
      </w:r>
      <w:proofErr w:type="spellEnd"/>
      <w:r>
        <w:rPr>
          <w:rFonts w:ascii="Arial"/>
          <w:b/>
          <w:sz w:val="32"/>
        </w:rPr>
        <w:t xml:space="preserve"> APPLICATION FORM</w:t>
      </w:r>
    </w:p>
    <w:p w14:paraId="6209F77F" w14:textId="77777777" w:rsidR="0064613B" w:rsidRDefault="00000000">
      <w:pPr>
        <w:spacing w:before="2"/>
        <w:ind w:left="1629" w:right="1446"/>
        <w:jc w:val="center"/>
        <w:rPr>
          <w:sz w:val="16"/>
        </w:rPr>
      </w:pPr>
      <w:r>
        <w:rPr>
          <w:sz w:val="16"/>
        </w:rPr>
        <w:t>(PLEASE</w:t>
      </w:r>
      <w:r>
        <w:rPr>
          <w:spacing w:val="-5"/>
          <w:sz w:val="16"/>
        </w:rPr>
        <w:t xml:space="preserve"> </w:t>
      </w:r>
      <w:r>
        <w:rPr>
          <w:sz w:val="16"/>
        </w:rPr>
        <w:t>COMPLETE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FORM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BLOCK</w:t>
      </w:r>
      <w:r>
        <w:rPr>
          <w:spacing w:val="-2"/>
          <w:sz w:val="16"/>
        </w:rPr>
        <w:t xml:space="preserve"> CAPITALS)</w:t>
      </w:r>
    </w:p>
    <w:p w14:paraId="3368B5DA" w14:textId="77777777" w:rsidR="0064613B" w:rsidRDefault="0064613B">
      <w:pPr>
        <w:pStyle w:val="BodyText"/>
        <w:rPr>
          <w:sz w:val="20"/>
        </w:rPr>
      </w:pPr>
    </w:p>
    <w:p w14:paraId="5315498E" w14:textId="77777777" w:rsidR="0064613B" w:rsidRDefault="0064613B">
      <w:pPr>
        <w:pStyle w:val="BodyText"/>
        <w:spacing w:before="101"/>
        <w:rPr>
          <w:sz w:val="20"/>
        </w:rPr>
      </w:pPr>
    </w:p>
    <w:tbl>
      <w:tblPr>
        <w:tblW w:w="0" w:type="auto"/>
        <w:tblInd w:w="3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369"/>
        <w:gridCol w:w="1440"/>
        <w:gridCol w:w="432"/>
        <w:gridCol w:w="1548"/>
        <w:gridCol w:w="360"/>
        <w:gridCol w:w="3133"/>
      </w:tblGrid>
      <w:tr w:rsidR="0064613B" w14:paraId="72E19FCC" w14:textId="77777777">
        <w:trPr>
          <w:trHeight w:val="550"/>
        </w:trPr>
        <w:tc>
          <w:tcPr>
            <w:tcW w:w="9722" w:type="dxa"/>
            <w:gridSpan w:val="7"/>
            <w:shd w:val="clear" w:color="auto" w:fill="FFFF99"/>
          </w:tcPr>
          <w:p w14:paraId="72B3B2DC" w14:textId="77777777" w:rsidR="0064613B" w:rsidRDefault="00000000">
            <w:pPr>
              <w:pStyle w:val="TableParagraph"/>
              <w:tabs>
                <w:tab w:val="left" w:pos="726"/>
              </w:tabs>
              <w:spacing w:before="276" w:line="255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(1)</w:t>
            </w:r>
            <w:r>
              <w:rPr>
                <w:rFonts w:ascii="Arial"/>
                <w:b/>
                <w:sz w:val="24"/>
              </w:rPr>
              <w:tab/>
              <w:t>Your</w:t>
            </w:r>
            <w:r>
              <w:rPr>
                <w:rFonts w:ascii="Arial"/>
                <w:b/>
                <w:spacing w:val="-2"/>
                <w:sz w:val="24"/>
              </w:rPr>
              <w:t xml:space="preserve"> Organisation</w:t>
            </w:r>
          </w:p>
        </w:tc>
      </w:tr>
      <w:tr w:rsidR="0064613B" w14:paraId="2790E047" w14:textId="77777777">
        <w:trPr>
          <w:trHeight w:val="505"/>
        </w:trPr>
        <w:tc>
          <w:tcPr>
            <w:tcW w:w="2809" w:type="dxa"/>
            <w:gridSpan w:val="2"/>
            <w:tcBorders>
              <w:right w:val="single" w:sz="4" w:space="0" w:color="000000"/>
            </w:tcBorders>
          </w:tcPr>
          <w:p w14:paraId="54BC5B4E" w14:textId="77777777" w:rsidR="0064613B" w:rsidRDefault="0064613B">
            <w:pPr>
              <w:pStyle w:val="TableParagraph"/>
            </w:pPr>
          </w:p>
          <w:p w14:paraId="5907A576" w14:textId="77777777" w:rsidR="0064613B" w:rsidRDefault="00000000">
            <w:pPr>
              <w:pStyle w:val="TableParagraph"/>
              <w:spacing w:before="1" w:line="231" w:lineRule="exact"/>
              <w:ind w:left="9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6913" w:type="dxa"/>
            <w:gridSpan w:val="5"/>
            <w:tcBorders>
              <w:left w:val="single" w:sz="4" w:space="0" w:color="000000"/>
            </w:tcBorders>
          </w:tcPr>
          <w:p w14:paraId="15638FD0" w14:textId="1B4A4164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53B486D7" w14:textId="77777777">
        <w:trPr>
          <w:trHeight w:val="760"/>
        </w:trPr>
        <w:tc>
          <w:tcPr>
            <w:tcW w:w="28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BF8C2BB" w14:textId="77777777" w:rsidR="0064613B" w:rsidRDefault="0064613B">
            <w:pPr>
              <w:pStyle w:val="TableParagraph"/>
            </w:pPr>
          </w:p>
          <w:p w14:paraId="11536FF4" w14:textId="77777777" w:rsidR="0064613B" w:rsidRDefault="00000000">
            <w:pPr>
              <w:pStyle w:val="TableParagraph"/>
              <w:spacing w:before="1"/>
              <w:ind w:left="97"/>
            </w:pPr>
            <w:r>
              <w:t>Registered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Address*</w:t>
            </w:r>
          </w:p>
        </w:tc>
        <w:tc>
          <w:tcPr>
            <w:tcW w:w="691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8FAAC65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278498C6" w14:textId="77777777">
        <w:trPr>
          <w:trHeight w:val="510"/>
        </w:trPr>
        <w:tc>
          <w:tcPr>
            <w:tcW w:w="9722" w:type="dxa"/>
            <w:gridSpan w:val="7"/>
            <w:tcBorders>
              <w:top w:val="single" w:sz="4" w:space="0" w:color="000000"/>
            </w:tcBorders>
          </w:tcPr>
          <w:p w14:paraId="4FA5D260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51A37E09" w14:textId="77777777">
        <w:trPr>
          <w:trHeight w:val="553"/>
        </w:trPr>
        <w:tc>
          <w:tcPr>
            <w:tcW w:w="1440" w:type="dxa"/>
            <w:tcBorders>
              <w:right w:val="single" w:sz="4" w:space="0" w:color="000000"/>
            </w:tcBorders>
          </w:tcPr>
          <w:p w14:paraId="24E5ACFD" w14:textId="77777777" w:rsidR="0064613B" w:rsidRDefault="0064613B">
            <w:pPr>
              <w:pStyle w:val="TableParagraph"/>
            </w:pPr>
          </w:p>
          <w:p w14:paraId="1A2A1D36" w14:textId="77777777" w:rsidR="0064613B" w:rsidRDefault="00000000">
            <w:pPr>
              <w:pStyle w:val="TableParagraph"/>
              <w:spacing w:before="1"/>
              <w:ind w:left="97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32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AF560A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84AB07" w14:textId="77777777" w:rsidR="0064613B" w:rsidRDefault="0064613B">
            <w:pPr>
              <w:pStyle w:val="TableParagraph"/>
              <w:spacing w:before="24"/>
            </w:pPr>
          </w:p>
          <w:p w14:paraId="75A20CDF" w14:textId="77777777" w:rsidR="0064613B" w:rsidRDefault="00000000">
            <w:pPr>
              <w:pStyle w:val="TableParagraph"/>
              <w:spacing w:before="1"/>
              <w:ind w:left="599"/>
            </w:pPr>
            <w:r>
              <w:t>Tel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3133" w:type="dxa"/>
            <w:tcBorders>
              <w:left w:val="single" w:sz="4" w:space="0" w:color="000000"/>
            </w:tcBorders>
          </w:tcPr>
          <w:p w14:paraId="64D4C557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524BED00" w14:textId="77777777">
        <w:trPr>
          <w:trHeight w:val="757"/>
        </w:trPr>
        <w:tc>
          <w:tcPr>
            <w:tcW w:w="28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826FA89" w14:textId="77777777" w:rsidR="0064613B" w:rsidRDefault="0064613B">
            <w:pPr>
              <w:pStyle w:val="TableParagraph"/>
            </w:pPr>
          </w:p>
          <w:p w14:paraId="5A661663" w14:textId="77777777" w:rsidR="0064613B" w:rsidRDefault="00000000">
            <w:pPr>
              <w:pStyle w:val="TableParagraph"/>
              <w:spacing w:before="1"/>
              <w:ind w:left="97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91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975ABC9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0AAC8D9C" w14:textId="77777777">
        <w:trPr>
          <w:trHeight w:val="736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EE91" w14:textId="77777777" w:rsidR="0064613B" w:rsidRDefault="0064613B">
            <w:pPr>
              <w:pStyle w:val="TableParagraph"/>
              <w:spacing w:before="1"/>
            </w:pPr>
          </w:p>
          <w:p w14:paraId="55001B26" w14:textId="77777777" w:rsidR="0064613B" w:rsidRDefault="00000000">
            <w:pPr>
              <w:pStyle w:val="TableParagraph"/>
              <w:ind w:left="97"/>
            </w:pP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6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5EEB" w14:textId="77777777" w:rsidR="0064613B" w:rsidRDefault="0064613B">
            <w:pPr>
              <w:pStyle w:val="TableParagraph"/>
              <w:rPr>
                <w:sz w:val="16"/>
              </w:rPr>
            </w:pPr>
          </w:p>
          <w:p w14:paraId="282C163E" w14:textId="77777777" w:rsidR="0064613B" w:rsidRDefault="0064613B">
            <w:pPr>
              <w:pStyle w:val="TableParagraph"/>
              <w:rPr>
                <w:sz w:val="16"/>
              </w:rPr>
            </w:pPr>
          </w:p>
          <w:p w14:paraId="3E5E1D32" w14:textId="77777777" w:rsidR="0064613B" w:rsidRDefault="0064613B">
            <w:pPr>
              <w:pStyle w:val="TableParagraph"/>
              <w:rPr>
                <w:sz w:val="16"/>
              </w:rPr>
            </w:pPr>
          </w:p>
          <w:p w14:paraId="3B92D2C4" w14:textId="77777777" w:rsidR="0064613B" w:rsidRDefault="00000000">
            <w:pPr>
              <w:pStyle w:val="TableParagraph"/>
              <w:spacing w:before="1" w:line="16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(i.e.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Chairman,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Treasurer,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Secretary)</w:t>
            </w:r>
          </w:p>
        </w:tc>
      </w:tr>
      <w:tr w:rsidR="0064613B" w14:paraId="021807D7" w14:textId="77777777">
        <w:trPr>
          <w:trHeight w:val="551"/>
        </w:trPr>
        <w:tc>
          <w:tcPr>
            <w:tcW w:w="28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5C70" w14:textId="77777777" w:rsidR="0064613B" w:rsidRDefault="0064613B">
            <w:pPr>
              <w:pStyle w:val="TableParagraph"/>
              <w:spacing w:before="1"/>
            </w:pPr>
          </w:p>
          <w:p w14:paraId="4D03E218" w14:textId="77777777" w:rsidR="0064613B" w:rsidRDefault="00000000">
            <w:pPr>
              <w:pStyle w:val="TableParagraph"/>
              <w:ind w:left="97"/>
            </w:pPr>
            <w:r>
              <w:t>Registered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Charity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8F68" w14:textId="77777777" w:rsidR="0064613B" w:rsidRDefault="0064613B">
            <w:pPr>
              <w:pStyle w:val="TableParagraph"/>
              <w:spacing w:before="22"/>
            </w:pPr>
          </w:p>
          <w:p w14:paraId="555B56B5" w14:textId="77777777" w:rsidR="0064613B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YES/NO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33FF" w14:textId="77777777" w:rsidR="0064613B" w:rsidRDefault="0064613B">
            <w:pPr>
              <w:pStyle w:val="TableParagraph"/>
              <w:spacing w:before="22"/>
            </w:pPr>
          </w:p>
          <w:p w14:paraId="04499A1A" w14:textId="77777777" w:rsidR="0064613B" w:rsidRDefault="00000000">
            <w:pPr>
              <w:pStyle w:val="TableParagraph"/>
              <w:spacing w:before="1"/>
              <w:ind w:left="107"/>
            </w:pPr>
            <w:r>
              <w:t>Registration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99078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35A205C1" w14:textId="77777777">
        <w:trPr>
          <w:trHeight w:val="3335"/>
        </w:trPr>
        <w:tc>
          <w:tcPr>
            <w:tcW w:w="97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EF17814" w14:textId="77777777" w:rsidR="0064613B" w:rsidRDefault="0064613B">
            <w:pPr>
              <w:pStyle w:val="TableParagraph"/>
              <w:spacing w:before="22"/>
            </w:pPr>
          </w:p>
          <w:p w14:paraId="40988138" w14:textId="77777777" w:rsidR="0064613B" w:rsidRDefault="00000000">
            <w:pPr>
              <w:pStyle w:val="TableParagraph"/>
              <w:spacing w:before="1"/>
              <w:ind w:left="9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What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activities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and/or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aims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</w:rPr>
              <w:t>organisation</w:t>
            </w:r>
            <w:proofErr w:type="spellEnd"/>
            <w:r>
              <w:rPr>
                <w:rFonts w:ascii="Arial"/>
                <w:i/>
                <w:spacing w:val="-2"/>
              </w:rPr>
              <w:t>:</w:t>
            </w:r>
          </w:p>
        </w:tc>
      </w:tr>
      <w:tr w:rsidR="0064613B" w14:paraId="740FE186" w14:textId="77777777">
        <w:trPr>
          <w:trHeight w:val="552"/>
        </w:trPr>
        <w:tc>
          <w:tcPr>
            <w:tcW w:w="972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23C390BC" w14:textId="77777777" w:rsidR="0064613B" w:rsidRDefault="0064613B">
            <w:pPr>
              <w:pStyle w:val="TableParagraph"/>
              <w:rPr>
                <w:sz w:val="24"/>
              </w:rPr>
            </w:pPr>
          </w:p>
          <w:p w14:paraId="20944B0C" w14:textId="77777777" w:rsidR="0064613B" w:rsidRDefault="00000000">
            <w:pPr>
              <w:pStyle w:val="TableParagraph"/>
              <w:tabs>
                <w:tab w:val="left" w:pos="726"/>
              </w:tabs>
              <w:spacing w:before="1" w:line="255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(2)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Membership</w:t>
            </w:r>
          </w:p>
        </w:tc>
      </w:tr>
      <w:tr w:rsidR="0064613B" w14:paraId="77E32324" w14:textId="77777777">
        <w:trPr>
          <w:trHeight w:val="506"/>
        </w:trPr>
        <w:tc>
          <w:tcPr>
            <w:tcW w:w="46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D8A" w14:textId="77777777" w:rsidR="0064613B" w:rsidRDefault="0064613B">
            <w:pPr>
              <w:pStyle w:val="TableParagraph"/>
              <w:spacing w:before="1"/>
            </w:pPr>
          </w:p>
          <w:p w14:paraId="1718E45A" w14:textId="77777777" w:rsidR="0064613B" w:rsidRDefault="00000000">
            <w:pPr>
              <w:pStyle w:val="TableParagraph"/>
              <w:spacing w:line="232" w:lineRule="exact"/>
              <w:ind w:left="97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have?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D1388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75E4A101" w14:textId="77777777">
        <w:trPr>
          <w:trHeight w:val="551"/>
        </w:trPr>
        <w:tc>
          <w:tcPr>
            <w:tcW w:w="46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B01" w14:textId="77777777" w:rsidR="0064613B" w:rsidRDefault="00000000">
            <w:pPr>
              <w:pStyle w:val="TableParagraph"/>
              <w:ind w:left="97" w:right="511"/>
            </w:pPr>
            <w:r>
              <w:t>Approximately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11"/>
              </w:rPr>
              <w:t xml:space="preserve"> </w:t>
            </w:r>
            <w:r>
              <w:t>many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your members live in Witney?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0EA2E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0172785C" w14:textId="77777777">
        <w:trPr>
          <w:trHeight w:val="505"/>
        </w:trPr>
        <w:tc>
          <w:tcPr>
            <w:tcW w:w="46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8957" w14:textId="77777777" w:rsidR="0064613B" w:rsidRDefault="0064613B">
            <w:pPr>
              <w:pStyle w:val="TableParagraph"/>
              <w:spacing w:before="1"/>
            </w:pPr>
          </w:p>
          <w:p w14:paraId="58FEB0AF" w14:textId="77777777" w:rsidR="0064613B" w:rsidRDefault="00000000">
            <w:pPr>
              <w:pStyle w:val="TableParagraph"/>
              <w:spacing w:line="232" w:lineRule="exact"/>
              <w:ind w:left="97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restricted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way?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D20DC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056BE885" w14:textId="77777777">
        <w:trPr>
          <w:trHeight w:val="506"/>
        </w:trPr>
        <w:tc>
          <w:tcPr>
            <w:tcW w:w="46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0C22" w14:textId="77777777" w:rsidR="0064613B" w:rsidRDefault="0064613B">
            <w:pPr>
              <w:pStyle w:val="TableParagraph"/>
              <w:spacing w:before="1"/>
            </w:pPr>
          </w:p>
          <w:p w14:paraId="0E5E3C5D" w14:textId="77777777" w:rsidR="0064613B" w:rsidRDefault="00000000">
            <w:pPr>
              <w:pStyle w:val="TableParagraph"/>
              <w:spacing w:line="232" w:lineRule="exact"/>
              <w:ind w:left="97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annual</w:t>
            </w:r>
            <w:r>
              <w:rPr>
                <w:spacing w:val="-6"/>
              </w:rPr>
              <w:t xml:space="preserve"> </w:t>
            </w:r>
            <w:r>
              <w:t>subscription,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any?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E69C1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63E678B8" w14:textId="77777777">
        <w:trPr>
          <w:trHeight w:val="506"/>
        </w:trPr>
        <w:tc>
          <w:tcPr>
            <w:tcW w:w="46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F88E" w14:textId="77777777" w:rsidR="0064613B" w:rsidRDefault="00000000">
            <w:pPr>
              <w:pStyle w:val="TableParagraph"/>
              <w:spacing w:line="254" w:lineRule="exact"/>
              <w:ind w:left="97" w:right="161"/>
            </w:pPr>
            <w:r>
              <w:t xml:space="preserve">Are you affiliated to a national </w:t>
            </w:r>
            <w:proofErr w:type="spellStart"/>
            <w:r>
              <w:t>organisation</w:t>
            </w:r>
            <w:proofErr w:type="spellEnd"/>
            <w:r>
              <w:t>?</w:t>
            </w:r>
            <w:r>
              <w:rPr>
                <w:spacing w:val="80"/>
              </w:rPr>
              <w:t xml:space="preserve"> </w:t>
            </w:r>
            <w:r>
              <w:t>If so, which one?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328F1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  <w:tr w:rsidR="0064613B" w14:paraId="6717F681" w14:textId="77777777">
        <w:trPr>
          <w:trHeight w:val="506"/>
        </w:trPr>
        <w:tc>
          <w:tcPr>
            <w:tcW w:w="468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1BB21C83" w14:textId="77777777" w:rsidR="0064613B" w:rsidRDefault="00000000">
            <w:pPr>
              <w:pStyle w:val="TableParagraph"/>
              <w:spacing w:before="252" w:line="234" w:lineRule="exact"/>
              <w:ind w:left="97"/>
            </w:pPr>
            <w:r>
              <w:t>Local</w:t>
            </w:r>
            <w:r>
              <w:rPr>
                <w:spacing w:val="-10"/>
              </w:rPr>
              <w:t xml:space="preserve"> </w:t>
            </w:r>
            <w:r>
              <w:t>venue/meeting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AFC961F" w14:textId="77777777" w:rsidR="0064613B" w:rsidRDefault="0064613B">
            <w:pPr>
              <w:pStyle w:val="TableParagraph"/>
              <w:rPr>
                <w:rFonts w:ascii="Times New Roman"/>
              </w:rPr>
            </w:pPr>
          </w:p>
        </w:tc>
      </w:tr>
    </w:tbl>
    <w:p w14:paraId="1D58AB80" w14:textId="77777777" w:rsidR="0064613B" w:rsidRDefault="0064613B">
      <w:pPr>
        <w:rPr>
          <w:rFonts w:ascii="Times New Roman"/>
        </w:rPr>
        <w:sectPr w:rsidR="0064613B">
          <w:type w:val="continuous"/>
          <w:pgSz w:w="12240" w:h="15840"/>
          <w:pgMar w:top="840" w:right="1140" w:bottom="0" w:left="960" w:header="720" w:footer="720" w:gutter="0"/>
          <w:cols w:space="720"/>
        </w:sectPr>
      </w:pPr>
    </w:p>
    <w:p w14:paraId="6DB811E8" w14:textId="77777777" w:rsidR="0064613B" w:rsidRDefault="0064613B">
      <w:pPr>
        <w:pStyle w:val="BodyText"/>
        <w:spacing w:before="6"/>
        <w:rPr>
          <w:sz w:val="2"/>
        </w:rPr>
      </w:pPr>
    </w:p>
    <w:tbl>
      <w:tblPr>
        <w:tblW w:w="0" w:type="auto"/>
        <w:tblInd w:w="3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260"/>
        <w:gridCol w:w="900"/>
        <w:gridCol w:w="2520"/>
        <w:gridCol w:w="1619"/>
      </w:tblGrid>
      <w:tr w:rsidR="0064613B" w14:paraId="4AB55E74" w14:textId="77777777">
        <w:trPr>
          <w:trHeight w:val="551"/>
        </w:trPr>
        <w:tc>
          <w:tcPr>
            <w:tcW w:w="9720" w:type="dxa"/>
            <w:gridSpan w:val="5"/>
            <w:tcBorders>
              <w:bottom w:val="single" w:sz="4" w:space="0" w:color="000000"/>
            </w:tcBorders>
            <w:shd w:val="clear" w:color="auto" w:fill="FFFF99"/>
          </w:tcPr>
          <w:p w14:paraId="4993EB44" w14:textId="77777777" w:rsidR="0064613B" w:rsidRDefault="00000000">
            <w:pPr>
              <w:pStyle w:val="TableParagraph"/>
              <w:tabs>
                <w:tab w:val="left" w:pos="726"/>
              </w:tabs>
              <w:spacing w:before="276" w:line="255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(3)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Grants</w:t>
            </w:r>
          </w:p>
        </w:tc>
      </w:tr>
      <w:tr w:rsidR="0064613B" w14:paraId="1F9F854F" w14:textId="77777777">
        <w:trPr>
          <w:trHeight w:val="1120"/>
        </w:trPr>
        <w:tc>
          <w:tcPr>
            <w:tcW w:w="97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AF55E4F" w14:textId="77777777" w:rsidR="0064613B" w:rsidRDefault="0064613B">
            <w:pPr>
              <w:pStyle w:val="TableParagraph"/>
              <w:spacing w:before="1"/>
            </w:pPr>
          </w:p>
          <w:p w14:paraId="222FD232" w14:textId="77777777" w:rsidR="0064613B" w:rsidRDefault="00000000">
            <w:pPr>
              <w:pStyle w:val="TableParagraph"/>
              <w:ind w:left="97"/>
            </w:pPr>
            <w:r>
              <w:t>Purpose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required:</w:t>
            </w:r>
          </w:p>
        </w:tc>
      </w:tr>
      <w:tr w:rsidR="0064613B" w14:paraId="19D3C244" w14:textId="77777777">
        <w:trPr>
          <w:trHeight w:val="645"/>
        </w:trPr>
        <w:tc>
          <w:tcPr>
            <w:tcW w:w="46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E391" w14:textId="77777777" w:rsidR="0064613B" w:rsidRDefault="0064613B">
            <w:pPr>
              <w:pStyle w:val="TableParagraph"/>
              <w:spacing w:before="1"/>
            </w:pPr>
          </w:p>
          <w:p w14:paraId="6D2C1088" w14:textId="77777777" w:rsidR="0064613B" w:rsidRDefault="00000000">
            <w:pPr>
              <w:pStyle w:val="TableParagraph"/>
              <w:ind w:left="97"/>
            </w:pPr>
            <w:r>
              <w:t>Amount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32FF6" w14:textId="77777777" w:rsidR="0064613B" w:rsidRDefault="00000000">
            <w:pPr>
              <w:pStyle w:val="TableParagraph"/>
              <w:spacing w:before="275" w:line="350" w:lineRule="exact"/>
              <w:ind w:left="443"/>
              <w:rPr>
                <w:sz w:val="32"/>
              </w:rPr>
            </w:pPr>
            <w:r>
              <w:rPr>
                <w:spacing w:val="-10"/>
                <w:sz w:val="32"/>
              </w:rPr>
              <w:t>£</w:t>
            </w:r>
          </w:p>
        </w:tc>
      </w:tr>
      <w:tr w:rsidR="0064613B" w14:paraId="072169BA" w14:textId="77777777">
        <w:trPr>
          <w:trHeight w:val="551"/>
        </w:trPr>
        <w:tc>
          <w:tcPr>
            <w:tcW w:w="81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72A2" w14:textId="77777777" w:rsidR="0064613B" w:rsidRDefault="00000000">
            <w:pPr>
              <w:pStyle w:val="TableParagraph"/>
              <w:spacing w:before="252"/>
              <w:ind w:left="97"/>
            </w:pPr>
            <w:r>
              <w:t>Has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5"/>
              </w:rPr>
              <w:t xml:space="preserve"> </w:t>
            </w:r>
            <w:r>
              <w:t>previously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Town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grant?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A9914" w14:textId="77777777" w:rsidR="0064613B" w:rsidRDefault="0064613B">
            <w:pPr>
              <w:pStyle w:val="TableParagraph"/>
              <w:rPr>
                <w:sz w:val="24"/>
              </w:rPr>
            </w:pPr>
          </w:p>
          <w:p w14:paraId="155F6138" w14:textId="77777777" w:rsidR="0064613B" w:rsidRDefault="0000000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</w:tr>
      <w:tr w:rsidR="0064613B" w14:paraId="4835C418" w14:textId="77777777">
        <w:trPr>
          <w:trHeight w:val="827"/>
        </w:trPr>
        <w:tc>
          <w:tcPr>
            <w:tcW w:w="3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C9E1" w14:textId="77777777" w:rsidR="0064613B" w:rsidRDefault="0064613B">
            <w:pPr>
              <w:pStyle w:val="TableParagraph"/>
              <w:spacing w:before="1"/>
            </w:pPr>
          </w:p>
          <w:p w14:paraId="1C0A9741" w14:textId="77777777" w:rsidR="0064613B" w:rsidRDefault="00000000">
            <w:pPr>
              <w:pStyle w:val="TableParagraph"/>
              <w:ind w:left="97"/>
            </w:pPr>
            <w:r>
              <w:t>If</w:t>
            </w:r>
            <w:r>
              <w:rPr>
                <w:spacing w:val="-4"/>
              </w:rPr>
              <w:t xml:space="preserve"> </w:t>
            </w:r>
            <w:proofErr w:type="gramStart"/>
            <w:r>
              <w:t>YES</w:t>
            </w:r>
            <w:proofErr w:type="gramEnd"/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details</w:t>
            </w:r>
          </w:p>
        </w:tc>
        <w:tc>
          <w:tcPr>
            <w:tcW w:w="6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95C46" w14:textId="77777777" w:rsidR="0064613B" w:rsidRDefault="006461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13B" w14:paraId="0CD627BA" w14:textId="77777777">
        <w:trPr>
          <w:trHeight w:val="551"/>
        </w:trPr>
        <w:tc>
          <w:tcPr>
            <w:tcW w:w="81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9E51" w14:textId="77777777" w:rsidR="0064613B" w:rsidRDefault="0064613B">
            <w:pPr>
              <w:pStyle w:val="TableParagraph"/>
              <w:spacing w:before="1"/>
            </w:pPr>
          </w:p>
          <w:p w14:paraId="7FB65BD8" w14:textId="77777777" w:rsidR="0064613B" w:rsidRDefault="00000000">
            <w:pPr>
              <w:pStyle w:val="TableParagraph"/>
              <w:ind w:left="97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E662E" w14:textId="77777777" w:rsidR="0064613B" w:rsidRDefault="0064613B">
            <w:pPr>
              <w:pStyle w:val="TableParagraph"/>
              <w:rPr>
                <w:sz w:val="24"/>
              </w:rPr>
            </w:pPr>
          </w:p>
          <w:p w14:paraId="01D2BE2B" w14:textId="77777777" w:rsidR="0064613B" w:rsidRDefault="0000000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</w:tr>
      <w:tr w:rsidR="0064613B" w14:paraId="14873CBA" w14:textId="77777777">
        <w:trPr>
          <w:trHeight w:val="828"/>
        </w:trPr>
        <w:tc>
          <w:tcPr>
            <w:tcW w:w="3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D594" w14:textId="77777777" w:rsidR="0064613B" w:rsidRDefault="0064613B">
            <w:pPr>
              <w:pStyle w:val="TableParagraph"/>
              <w:spacing w:before="1"/>
            </w:pPr>
          </w:p>
          <w:p w14:paraId="4A14526B" w14:textId="77777777" w:rsidR="0064613B" w:rsidRDefault="00000000">
            <w:pPr>
              <w:pStyle w:val="TableParagraph"/>
              <w:spacing w:before="1"/>
              <w:ind w:left="97"/>
            </w:pPr>
            <w:r>
              <w:t>If</w:t>
            </w:r>
            <w:r>
              <w:rPr>
                <w:spacing w:val="-4"/>
              </w:rPr>
              <w:t xml:space="preserve"> </w:t>
            </w:r>
            <w:proofErr w:type="gramStart"/>
            <w:r>
              <w:t>YES</w:t>
            </w:r>
            <w:proofErr w:type="gramEnd"/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details</w:t>
            </w:r>
          </w:p>
        </w:tc>
        <w:tc>
          <w:tcPr>
            <w:tcW w:w="6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A9E4A" w14:textId="77777777" w:rsidR="0064613B" w:rsidRDefault="006461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13B" w14:paraId="269CBEDB" w14:textId="77777777">
        <w:trPr>
          <w:trHeight w:val="554"/>
        </w:trPr>
        <w:tc>
          <w:tcPr>
            <w:tcW w:w="97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233155C2" w14:textId="77777777" w:rsidR="0064613B" w:rsidRDefault="0064613B">
            <w:pPr>
              <w:pStyle w:val="TableParagraph"/>
              <w:spacing w:before="2"/>
              <w:rPr>
                <w:sz w:val="24"/>
              </w:rPr>
            </w:pPr>
          </w:p>
          <w:p w14:paraId="36B3B112" w14:textId="77777777" w:rsidR="0064613B" w:rsidRDefault="00000000">
            <w:pPr>
              <w:pStyle w:val="TableParagraph"/>
              <w:tabs>
                <w:tab w:val="left" w:pos="726"/>
              </w:tabs>
              <w:spacing w:line="255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(4)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Financial</w:t>
            </w:r>
          </w:p>
        </w:tc>
      </w:tr>
      <w:tr w:rsidR="0064613B" w14:paraId="487D5AB7" w14:textId="77777777">
        <w:trPr>
          <w:trHeight w:val="1055"/>
        </w:trPr>
        <w:tc>
          <w:tcPr>
            <w:tcW w:w="97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6529DB1" w14:textId="77777777" w:rsidR="0064613B" w:rsidRDefault="0064613B">
            <w:pPr>
              <w:pStyle w:val="TableParagraph"/>
              <w:spacing w:before="22"/>
            </w:pPr>
          </w:p>
          <w:p w14:paraId="0A7869BE" w14:textId="77777777" w:rsidR="0064613B" w:rsidRDefault="00000000">
            <w:pPr>
              <w:pStyle w:val="TableParagraph"/>
              <w:spacing w:before="1"/>
              <w:ind w:left="9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Please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enclose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copy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your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latest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audited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accounts,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financial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projection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for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 xml:space="preserve">period following the balance sheet or a Business Plan if a new </w:t>
            </w:r>
            <w:proofErr w:type="spellStart"/>
            <w:r>
              <w:rPr>
                <w:rFonts w:ascii="Arial"/>
                <w:i/>
              </w:rPr>
              <w:t>organisation</w:t>
            </w:r>
            <w:proofErr w:type="spellEnd"/>
            <w:r>
              <w:rPr>
                <w:rFonts w:ascii="Arial"/>
                <w:i/>
              </w:rPr>
              <w:t>.</w:t>
            </w:r>
          </w:p>
        </w:tc>
      </w:tr>
      <w:tr w:rsidR="0064613B" w14:paraId="6A765C0A" w14:textId="77777777">
        <w:trPr>
          <w:trHeight w:val="554"/>
        </w:trPr>
        <w:tc>
          <w:tcPr>
            <w:tcW w:w="97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0C0DFD45" w14:textId="77777777" w:rsidR="0064613B" w:rsidRDefault="0064613B">
            <w:pPr>
              <w:pStyle w:val="TableParagraph"/>
              <w:spacing w:before="2"/>
              <w:rPr>
                <w:sz w:val="24"/>
              </w:rPr>
            </w:pPr>
          </w:p>
          <w:p w14:paraId="0FB9EAEE" w14:textId="77777777" w:rsidR="0064613B" w:rsidRDefault="00000000">
            <w:pPr>
              <w:pStyle w:val="TableParagraph"/>
              <w:tabs>
                <w:tab w:val="left" w:pos="726"/>
              </w:tabs>
              <w:spacing w:line="255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(5)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Fundraising</w:t>
            </w:r>
          </w:p>
        </w:tc>
      </w:tr>
      <w:tr w:rsidR="0064613B" w14:paraId="2F5C8E00" w14:textId="77777777">
        <w:trPr>
          <w:trHeight w:val="1516"/>
        </w:trPr>
        <w:tc>
          <w:tcPr>
            <w:tcW w:w="972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9B5D295" w14:textId="77777777" w:rsidR="0064613B" w:rsidRDefault="00000000">
            <w:pPr>
              <w:pStyle w:val="TableParagraph"/>
              <w:spacing w:before="252"/>
              <w:ind w:left="97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fundraising</w:t>
            </w:r>
            <w:r>
              <w:rPr>
                <w:spacing w:val="-6"/>
              </w:rPr>
              <w:t xml:space="preserve"> </w:t>
            </w:r>
            <w:r>
              <w:t>events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holding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</w:tr>
      <w:tr w:rsidR="0064613B" w14:paraId="4BC16F0F" w14:textId="77777777">
        <w:trPr>
          <w:trHeight w:val="551"/>
        </w:trPr>
        <w:tc>
          <w:tcPr>
            <w:tcW w:w="97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0CC050BF" w14:textId="77777777" w:rsidR="0064613B" w:rsidRDefault="0064613B">
            <w:pPr>
              <w:pStyle w:val="TableParagraph"/>
              <w:rPr>
                <w:sz w:val="24"/>
              </w:rPr>
            </w:pPr>
          </w:p>
          <w:p w14:paraId="48E67273" w14:textId="77777777" w:rsidR="0064613B" w:rsidRDefault="00000000">
            <w:pPr>
              <w:pStyle w:val="TableParagraph"/>
              <w:tabs>
                <w:tab w:val="left" w:pos="726"/>
              </w:tabs>
              <w:spacing w:line="255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(6)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General</w:t>
            </w:r>
          </w:p>
        </w:tc>
      </w:tr>
      <w:tr w:rsidR="0064613B" w14:paraId="2D8C2425" w14:textId="77777777">
        <w:trPr>
          <w:trHeight w:val="1770"/>
        </w:trPr>
        <w:tc>
          <w:tcPr>
            <w:tcW w:w="9720" w:type="dxa"/>
            <w:gridSpan w:val="5"/>
            <w:tcBorders>
              <w:top w:val="single" w:sz="4" w:space="0" w:color="000000"/>
              <w:bottom w:val="thinThickMediumGap" w:sz="12" w:space="0" w:color="000000"/>
            </w:tcBorders>
          </w:tcPr>
          <w:p w14:paraId="56CE5EA6" w14:textId="77777777" w:rsidR="0064613B" w:rsidRDefault="0064613B">
            <w:pPr>
              <w:pStyle w:val="TableParagraph"/>
              <w:spacing w:before="1"/>
            </w:pPr>
          </w:p>
          <w:p w14:paraId="4611FC18" w14:textId="77777777" w:rsidR="0064613B" w:rsidRDefault="00000000">
            <w:pPr>
              <w:pStyle w:val="TableParagraph"/>
              <w:ind w:left="97"/>
            </w:pPr>
            <w:r>
              <w:t>Recipients</w:t>
            </w:r>
            <w:r>
              <w:rPr>
                <w:spacing w:val="66"/>
              </w:rPr>
              <w:t xml:space="preserve"> </w:t>
            </w:r>
            <w:r>
              <w:t>of</w:t>
            </w:r>
            <w:r>
              <w:rPr>
                <w:spacing w:val="66"/>
              </w:rPr>
              <w:t xml:space="preserve"> </w:t>
            </w:r>
            <w:r>
              <w:t>a</w:t>
            </w:r>
            <w:r>
              <w:rPr>
                <w:spacing w:val="65"/>
              </w:rPr>
              <w:t xml:space="preserve"> </w:t>
            </w:r>
            <w:r>
              <w:t>grant</w:t>
            </w:r>
            <w:r>
              <w:rPr>
                <w:spacing w:val="67"/>
              </w:rPr>
              <w:t xml:space="preserve"> </w:t>
            </w:r>
            <w:r>
              <w:t>from</w:t>
            </w:r>
            <w:r>
              <w:rPr>
                <w:spacing w:val="64"/>
              </w:rPr>
              <w:t xml:space="preserve"> </w:t>
            </w:r>
            <w:r>
              <w:t>the</w:t>
            </w:r>
            <w:r>
              <w:rPr>
                <w:spacing w:val="65"/>
              </w:rPr>
              <w:t xml:space="preserve"> </w:t>
            </w:r>
            <w:r>
              <w:t>Town</w:t>
            </w:r>
            <w:r>
              <w:rPr>
                <w:spacing w:val="65"/>
              </w:rPr>
              <w:t xml:space="preserve"> </w:t>
            </w:r>
            <w:r>
              <w:t>Council</w:t>
            </w:r>
            <w:r>
              <w:rPr>
                <w:spacing w:val="65"/>
              </w:rPr>
              <w:t xml:space="preserve"> </w:t>
            </w:r>
            <w:r>
              <w:t>should</w:t>
            </w:r>
            <w:r>
              <w:rPr>
                <w:spacing w:val="65"/>
              </w:rPr>
              <w:t xml:space="preserve"> </w:t>
            </w:r>
            <w:r>
              <w:t>acknowledge</w:t>
            </w:r>
            <w:r>
              <w:rPr>
                <w:spacing w:val="65"/>
              </w:rPr>
              <w:t xml:space="preserve"> </w:t>
            </w:r>
            <w:r>
              <w:t>the</w:t>
            </w:r>
            <w:r>
              <w:rPr>
                <w:spacing w:val="65"/>
              </w:rPr>
              <w:t xml:space="preserve"> </w:t>
            </w:r>
            <w:r>
              <w:t>fact</w:t>
            </w:r>
            <w:r>
              <w:rPr>
                <w:spacing w:val="66"/>
              </w:rPr>
              <w:t xml:space="preserve"> </w:t>
            </w:r>
            <w:r>
              <w:t>on</w:t>
            </w:r>
            <w:r>
              <w:rPr>
                <w:spacing w:val="63"/>
              </w:rPr>
              <w:t xml:space="preserve"> </w:t>
            </w:r>
            <w:r>
              <w:t>all</w:t>
            </w:r>
            <w:r>
              <w:rPr>
                <w:spacing w:val="65"/>
              </w:rPr>
              <w:t xml:space="preserve"> </w:t>
            </w:r>
            <w:r>
              <w:t xml:space="preserve">relevant </w:t>
            </w:r>
            <w:r>
              <w:rPr>
                <w:spacing w:val="-2"/>
              </w:rPr>
              <w:t>literature.</w:t>
            </w:r>
          </w:p>
          <w:p w14:paraId="3B00ECE0" w14:textId="77777777" w:rsidR="0064613B" w:rsidRDefault="00000000">
            <w:pPr>
              <w:pStyle w:val="TableParagraph"/>
              <w:spacing w:before="252"/>
              <w:ind w:left="97"/>
            </w:pPr>
            <w:r>
              <w:t xml:space="preserve">Please provide or attach any additional information which may assist the Council in reaching its </w:t>
            </w:r>
            <w:r>
              <w:rPr>
                <w:spacing w:val="-2"/>
              </w:rPr>
              <w:t>decision.</w:t>
            </w:r>
          </w:p>
        </w:tc>
      </w:tr>
      <w:tr w:rsidR="0064613B" w14:paraId="17A91F5D" w14:textId="77777777">
        <w:trPr>
          <w:trHeight w:val="1014"/>
        </w:trPr>
        <w:tc>
          <w:tcPr>
            <w:tcW w:w="9720" w:type="dxa"/>
            <w:gridSpan w:val="5"/>
            <w:tcBorders>
              <w:top w:val="thickThinMediumGap" w:sz="12" w:space="0" w:color="000000"/>
            </w:tcBorders>
          </w:tcPr>
          <w:p w14:paraId="74535FF4" w14:textId="77777777" w:rsidR="0064613B" w:rsidRDefault="0064613B">
            <w:pPr>
              <w:pStyle w:val="TableParagraph"/>
              <w:spacing w:before="1"/>
            </w:pPr>
          </w:p>
          <w:p w14:paraId="3D94FC8A" w14:textId="77777777" w:rsidR="0064613B" w:rsidRDefault="00000000">
            <w:pPr>
              <w:pStyle w:val="TableParagraph"/>
              <w:ind w:left="9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 certify that the above information is true to the best of my knowledge and belief, and that I am</w:t>
            </w:r>
            <w:r>
              <w:rPr>
                <w:rFonts w:ascii="Arial"/>
                <w:i/>
                <w:spacing w:val="40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authorised</w:t>
            </w:r>
            <w:proofErr w:type="spellEnd"/>
            <w:r>
              <w:rPr>
                <w:rFonts w:ascii="Arial"/>
                <w:i/>
              </w:rPr>
              <w:t xml:space="preserve"> to make this application for Grant-aid.</w:t>
            </w:r>
          </w:p>
        </w:tc>
      </w:tr>
      <w:tr w:rsidR="0064613B" w14:paraId="7B9FC648" w14:textId="77777777">
        <w:trPr>
          <w:trHeight w:val="759"/>
        </w:trPr>
        <w:tc>
          <w:tcPr>
            <w:tcW w:w="5581" w:type="dxa"/>
            <w:gridSpan w:val="3"/>
          </w:tcPr>
          <w:p w14:paraId="4E24F579" w14:textId="77777777" w:rsidR="0064613B" w:rsidRDefault="00000000">
            <w:pPr>
              <w:pStyle w:val="TableParagraph"/>
              <w:spacing w:before="251"/>
              <w:ind w:left="97"/>
            </w:pPr>
            <w:r>
              <w:rPr>
                <w:spacing w:val="-2"/>
              </w:rPr>
              <w:t>Signed:</w:t>
            </w:r>
          </w:p>
        </w:tc>
        <w:tc>
          <w:tcPr>
            <w:tcW w:w="4139" w:type="dxa"/>
            <w:gridSpan w:val="2"/>
          </w:tcPr>
          <w:p w14:paraId="7AE9EFC1" w14:textId="77777777" w:rsidR="0064613B" w:rsidRDefault="00000000">
            <w:pPr>
              <w:pStyle w:val="TableParagraph"/>
              <w:spacing w:before="251"/>
              <w:ind w:left="97"/>
            </w:pPr>
            <w:r>
              <w:rPr>
                <w:spacing w:val="-2"/>
              </w:rPr>
              <w:t>Date:</w:t>
            </w:r>
          </w:p>
        </w:tc>
      </w:tr>
    </w:tbl>
    <w:p w14:paraId="3B86AC12" w14:textId="77777777" w:rsidR="0064613B" w:rsidRDefault="00000000">
      <w:pPr>
        <w:spacing w:before="180"/>
        <w:ind w:left="176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Please</w:t>
      </w:r>
      <w:r>
        <w:rPr>
          <w:rFonts w:ascii="Arial"/>
          <w:i/>
          <w:spacing w:val="-9"/>
          <w:sz w:val="16"/>
        </w:rPr>
        <w:t xml:space="preserve"> </w:t>
      </w:r>
      <w:r>
        <w:rPr>
          <w:rFonts w:ascii="Arial"/>
          <w:i/>
          <w:sz w:val="16"/>
        </w:rPr>
        <w:t>return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your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completed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application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form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address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overleaf,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for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attention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TOWN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CLERK</w:t>
      </w:r>
    </w:p>
    <w:p w14:paraId="38840861" w14:textId="77777777" w:rsidR="0064613B" w:rsidRDefault="0064613B">
      <w:pPr>
        <w:pStyle w:val="BodyText"/>
        <w:spacing w:before="10"/>
        <w:rPr>
          <w:rFonts w:ascii="Arial"/>
          <w:i/>
          <w:sz w:val="16"/>
        </w:rPr>
      </w:pPr>
    </w:p>
    <w:tbl>
      <w:tblPr>
        <w:tblW w:w="0" w:type="auto"/>
        <w:tblInd w:w="3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2213"/>
        <w:gridCol w:w="2216"/>
        <w:gridCol w:w="2646"/>
      </w:tblGrid>
      <w:tr w:rsidR="0064613B" w14:paraId="1DEBA9B8" w14:textId="77777777">
        <w:trPr>
          <w:trHeight w:val="183"/>
        </w:trPr>
        <w:tc>
          <w:tcPr>
            <w:tcW w:w="2648" w:type="dxa"/>
          </w:tcPr>
          <w:p w14:paraId="3C4242E9" w14:textId="77777777" w:rsidR="0064613B" w:rsidRDefault="00000000">
            <w:pPr>
              <w:pStyle w:val="TableParagraph"/>
              <w:spacing w:line="163" w:lineRule="exact"/>
              <w:ind w:left="97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only:</w:t>
            </w:r>
          </w:p>
        </w:tc>
        <w:tc>
          <w:tcPr>
            <w:tcW w:w="2213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50DBE08" w14:textId="77777777" w:rsidR="0064613B" w:rsidRDefault="006461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D80" w14:textId="77777777" w:rsidR="0064613B" w:rsidRDefault="0064613B">
            <w:pPr>
              <w:pStyle w:val="TableParagraph"/>
              <w:spacing w:before="183"/>
              <w:rPr>
                <w:rFonts w:ascii="Arial"/>
                <w:i/>
                <w:sz w:val="16"/>
              </w:rPr>
            </w:pPr>
          </w:p>
          <w:p w14:paraId="381E2CE4" w14:textId="77777777" w:rsidR="0064613B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Previously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Applied</w:t>
            </w:r>
          </w:p>
        </w:tc>
        <w:tc>
          <w:tcPr>
            <w:tcW w:w="264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8ACF2CD" w14:textId="77777777" w:rsidR="0064613B" w:rsidRDefault="006461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13B" w14:paraId="65E84C90" w14:textId="77777777">
        <w:trPr>
          <w:trHeight w:val="390"/>
        </w:trPr>
        <w:tc>
          <w:tcPr>
            <w:tcW w:w="2648" w:type="dxa"/>
            <w:tcBorders>
              <w:bottom w:val="single" w:sz="4" w:space="0" w:color="000000"/>
              <w:right w:val="single" w:sz="4" w:space="0" w:color="000000"/>
            </w:tcBorders>
          </w:tcPr>
          <w:p w14:paraId="74DACC6F" w14:textId="77777777" w:rsidR="0064613B" w:rsidRDefault="0064613B">
            <w:pPr>
              <w:pStyle w:val="TableParagraph"/>
              <w:spacing w:before="1"/>
              <w:rPr>
                <w:rFonts w:ascii="Arial"/>
                <w:i/>
                <w:sz w:val="16"/>
              </w:rPr>
            </w:pPr>
          </w:p>
          <w:p w14:paraId="08E1C14D" w14:textId="77777777" w:rsidR="0064613B" w:rsidRDefault="00000000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Acknowledged</w:t>
            </w:r>
          </w:p>
        </w:tc>
        <w:tc>
          <w:tcPr>
            <w:tcW w:w="22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16DEE" w14:textId="77777777" w:rsidR="0064613B" w:rsidRDefault="0064613B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1DD3" w14:textId="77777777" w:rsidR="0064613B" w:rsidRDefault="0064613B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6BC03BD" w14:textId="77777777" w:rsidR="0064613B" w:rsidRDefault="0064613B">
            <w:pPr>
              <w:rPr>
                <w:sz w:val="2"/>
                <w:szCs w:val="2"/>
              </w:rPr>
            </w:pPr>
          </w:p>
        </w:tc>
      </w:tr>
      <w:tr w:rsidR="0064613B" w14:paraId="604A122F" w14:textId="77777777">
        <w:trPr>
          <w:trHeight w:val="553"/>
        </w:trPr>
        <w:tc>
          <w:tcPr>
            <w:tcW w:w="2648" w:type="dxa"/>
            <w:tcBorders>
              <w:top w:val="single" w:sz="4" w:space="0" w:color="000000"/>
              <w:right w:val="single" w:sz="4" w:space="0" w:color="000000"/>
            </w:tcBorders>
          </w:tcPr>
          <w:p w14:paraId="1BCE2787" w14:textId="77777777" w:rsidR="0064613B" w:rsidRDefault="00000000">
            <w:pPr>
              <w:pStyle w:val="TableParagraph"/>
              <w:spacing w:before="183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Grant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Awarded/Amount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F1925" w14:textId="77777777" w:rsidR="0064613B" w:rsidRDefault="00000000">
            <w:pPr>
              <w:pStyle w:val="TableParagraph"/>
              <w:spacing w:before="183"/>
              <w:ind w:left="10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5B1C8648" wp14:editId="7058548A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-3379</wp:posOffset>
                      </wp:positionV>
                      <wp:extent cx="1411605" cy="3568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1605" cy="356870"/>
                                <a:chOff x="0" y="0"/>
                                <a:chExt cx="1411605" cy="3568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1405255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5255" h="350520">
                                      <a:moveTo>
                                        <a:pt x="1405128" y="0"/>
                                      </a:moveTo>
                                      <a:lnTo>
                                        <a:pt x="0" y="35051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3C594" id="Group 2" o:spid="_x0000_s1026" style="position:absolute;margin-left:-.25pt;margin-top:-.25pt;width:111.15pt;height:28.1pt;z-index:-15875072;mso-wrap-distance-left:0;mso-wrap-distance-right:0" coordsize="14116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">
                      <v:shape id="Graphic 3" o:spid="_x0000_s1027" style="position:absolute;left:30;top:30;width:14053;height:3505;visibility:visible;mso-wrap-style:square;v-text-anchor:top" coordsize="140525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" path="m1405128,l,350519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475A2" w14:textId="77777777" w:rsidR="0064613B" w:rsidRDefault="00000000">
            <w:pPr>
              <w:pStyle w:val="TableParagraph"/>
              <w:spacing w:before="183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Chq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</w:tcBorders>
          </w:tcPr>
          <w:p w14:paraId="1821B5D9" w14:textId="77777777" w:rsidR="0064613B" w:rsidRDefault="006461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A87270" w14:textId="77777777" w:rsidR="0064613B" w:rsidRDefault="0064613B">
      <w:pPr>
        <w:rPr>
          <w:rFonts w:ascii="Times New Roman"/>
          <w:sz w:val="20"/>
        </w:rPr>
        <w:sectPr w:rsidR="0064613B">
          <w:pgSz w:w="12240" w:h="15840"/>
          <w:pgMar w:top="340" w:right="1140" w:bottom="280" w:left="960" w:header="720" w:footer="720" w:gutter="0"/>
          <w:cols w:space="720"/>
        </w:sectPr>
      </w:pPr>
    </w:p>
    <w:p w14:paraId="1D3AF29B" w14:textId="77777777" w:rsidR="0064613B" w:rsidRDefault="00000000">
      <w:pPr>
        <w:pStyle w:val="BodyText"/>
        <w:spacing w:before="68"/>
        <w:ind w:left="840" w:right="676"/>
      </w:pPr>
      <w:r>
        <w:rPr>
          <w:rFonts w:ascii="Times New Roman"/>
        </w:rPr>
        <w:lastRenderedPageBreak/>
        <w:t>*</w:t>
      </w: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 xml:space="preserve">information and not that of the company or </w:t>
      </w:r>
      <w:proofErr w:type="spellStart"/>
      <w:r>
        <w:t>organisation</w:t>
      </w:r>
      <w:proofErr w:type="spellEnd"/>
      <w:r>
        <w:t>, please complete the form below which will not be published on our website and will be held in accordance with GPDR regulations.</w:t>
      </w:r>
      <w:r>
        <w:rPr>
          <w:spacing w:val="80"/>
        </w:rPr>
        <w:t xml:space="preserve"> </w:t>
      </w:r>
      <w:r>
        <w:t>By submitting this form, you are agreeing to the Town Council storing your personal information.</w:t>
      </w:r>
    </w:p>
    <w:p w14:paraId="7979D575" w14:textId="77777777" w:rsidR="0064613B" w:rsidRDefault="0064613B">
      <w:pPr>
        <w:pStyle w:val="BodyText"/>
        <w:spacing w:before="45"/>
        <w:rPr>
          <w:sz w:val="20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64613B" w14:paraId="4693A41C" w14:textId="77777777">
        <w:trPr>
          <w:trHeight w:val="1180"/>
        </w:trPr>
        <w:tc>
          <w:tcPr>
            <w:tcW w:w="4429" w:type="dxa"/>
          </w:tcPr>
          <w:p w14:paraId="51FEEFB3" w14:textId="77777777" w:rsidR="0064613B" w:rsidRDefault="00000000">
            <w:pPr>
              <w:pStyle w:val="TableParagraph"/>
              <w:spacing w:before="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Address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correspondence:</w:t>
            </w:r>
          </w:p>
        </w:tc>
        <w:tc>
          <w:tcPr>
            <w:tcW w:w="4429" w:type="dxa"/>
          </w:tcPr>
          <w:p w14:paraId="3C3E8C28" w14:textId="77777777" w:rsidR="0064613B" w:rsidRDefault="00646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613B" w14:paraId="6E96FD74" w14:textId="77777777">
        <w:trPr>
          <w:trHeight w:val="700"/>
        </w:trPr>
        <w:tc>
          <w:tcPr>
            <w:tcW w:w="4429" w:type="dxa"/>
          </w:tcPr>
          <w:p w14:paraId="290BAE40" w14:textId="77777777" w:rsidR="0064613B" w:rsidRDefault="00000000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Telephone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number:</w:t>
            </w:r>
          </w:p>
        </w:tc>
        <w:tc>
          <w:tcPr>
            <w:tcW w:w="4429" w:type="dxa"/>
          </w:tcPr>
          <w:p w14:paraId="40288C31" w14:textId="77777777" w:rsidR="0064613B" w:rsidRDefault="00646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613B" w14:paraId="2796B3C0" w14:textId="77777777">
        <w:trPr>
          <w:trHeight w:val="7729"/>
        </w:trPr>
        <w:tc>
          <w:tcPr>
            <w:tcW w:w="4429" w:type="dxa"/>
          </w:tcPr>
          <w:p w14:paraId="31863A30" w14:textId="77777777" w:rsidR="0064613B" w:rsidRDefault="00000000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 mail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address:</w:t>
            </w:r>
          </w:p>
        </w:tc>
        <w:tc>
          <w:tcPr>
            <w:tcW w:w="4429" w:type="dxa"/>
          </w:tcPr>
          <w:p w14:paraId="0572FE69" w14:textId="77777777" w:rsidR="0064613B" w:rsidRDefault="00646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B7A89AA" w14:textId="77777777" w:rsidR="008431A4" w:rsidRDefault="008431A4"/>
    <w:sectPr w:rsidR="008431A4">
      <w:pgSz w:w="12240" w:h="15840"/>
      <w:pgMar w:top="112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13B"/>
    <w:rsid w:val="001975DE"/>
    <w:rsid w:val="004627B2"/>
    <w:rsid w:val="0064613B"/>
    <w:rsid w:val="008431A4"/>
    <w:rsid w:val="00C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B47B"/>
  <w15:docId w15:val="{F2F35278-E38F-409C-AF47-CFAE51A8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1625" w:right="1446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801984998</dc:creator>
  <cp:lastModifiedBy>Annie Hathaway</cp:lastModifiedBy>
  <cp:revision>2</cp:revision>
  <dcterms:created xsi:type="dcterms:W3CDTF">2024-09-02T13:01:00Z</dcterms:created>
  <dcterms:modified xsi:type="dcterms:W3CDTF">2024-09-02T13:19:00Z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for Microsoft 365</vt:lpwstr>
  </property>
</Properties>
</file>